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color w:val="333333"/>
          <w:sz w:val="22"/>
          <w:szCs w:val="22"/>
        </w:rPr>
        <w:t>В _______________ районный (городской) суд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_______________ области (края, республики)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Истец: ___________________________________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проживает ________________________________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телефон _______________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Ответчик: ________________________________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проживает ________________________________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телефон _______________</w:t>
      </w:r>
    </w:p>
    <w:p w:rsidR="007B2FF7" w:rsidRP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b/>
          <w:color w:val="333333"/>
          <w:sz w:val="22"/>
          <w:szCs w:val="22"/>
        </w:rPr>
      </w:pPr>
      <w:r w:rsidRPr="007B2FF7">
        <w:rPr>
          <w:rFonts w:ascii="Courier New" w:hAnsi="Courier New" w:cs="Courier New"/>
          <w:b/>
          <w:color w:val="333333"/>
          <w:sz w:val="22"/>
          <w:szCs w:val="22"/>
        </w:rPr>
        <w:t>ИСКОВОЕ ЗАЯВЛЕНИЕ</w:t>
      </w:r>
    </w:p>
    <w:p w:rsidR="007B2FF7" w:rsidRP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b/>
          <w:color w:val="333333"/>
          <w:sz w:val="22"/>
          <w:szCs w:val="22"/>
        </w:rPr>
      </w:pPr>
      <w:r w:rsidRPr="007B2FF7">
        <w:rPr>
          <w:rFonts w:ascii="Courier New" w:hAnsi="Courier New" w:cs="Courier New"/>
          <w:b/>
          <w:color w:val="333333"/>
          <w:sz w:val="22"/>
          <w:szCs w:val="22"/>
        </w:rPr>
        <w:t>о выселении гражданин</w:t>
      </w:r>
      <w:proofErr w:type="gramStart"/>
      <w:r w:rsidRPr="007B2FF7">
        <w:rPr>
          <w:rFonts w:ascii="Courier New" w:hAnsi="Courier New" w:cs="Courier New"/>
          <w:b/>
          <w:color w:val="333333"/>
          <w:sz w:val="22"/>
          <w:szCs w:val="22"/>
        </w:rPr>
        <w:t>а(</w:t>
      </w:r>
      <w:proofErr w:type="spellStart"/>
      <w:proofErr w:type="gramEnd"/>
      <w:r w:rsidRPr="007B2FF7">
        <w:rPr>
          <w:rFonts w:ascii="Courier New" w:hAnsi="Courier New" w:cs="Courier New"/>
          <w:b/>
          <w:color w:val="333333"/>
          <w:sz w:val="22"/>
          <w:szCs w:val="22"/>
        </w:rPr>
        <w:t>ки</w:t>
      </w:r>
      <w:proofErr w:type="spellEnd"/>
      <w:r w:rsidRPr="007B2FF7">
        <w:rPr>
          <w:rFonts w:ascii="Courier New" w:hAnsi="Courier New" w:cs="Courier New"/>
          <w:b/>
          <w:color w:val="333333"/>
          <w:sz w:val="22"/>
          <w:szCs w:val="22"/>
        </w:rPr>
        <w:t>) из жилого помещения в связи с использованием</w:t>
      </w:r>
    </w:p>
    <w:p w:rsidR="007B2FF7" w:rsidRP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b/>
          <w:color w:val="333333"/>
          <w:sz w:val="22"/>
          <w:szCs w:val="22"/>
        </w:rPr>
      </w:pPr>
      <w:r w:rsidRPr="007B2FF7">
        <w:rPr>
          <w:rFonts w:ascii="Courier New" w:hAnsi="Courier New" w:cs="Courier New"/>
          <w:b/>
          <w:color w:val="333333"/>
          <w:sz w:val="22"/>
          <w:szCs w:val="22"/>
        </w:rPr>
        <w:t>данного помещения не по назначению, систематическим нарушением прав и</w:t>
      </w:r>
    </w:p>
    <w:p w:rsidR="007B2FF7" w:rsidRP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b/>
          <w:color w:val="333333"/>
          <w:sz w:val="22"/>
          <w:szCs w:val="22"/>
        </w:rPr>
      </w:pPr>
      <w:proofErr w:type="gramStart"/>
      <w:r w:rsidRPr="007B2FF7">
        <w:rPr>
          <w:rFonts w:ascii="Courier New" w:hAnsi="Courier New" w:cs="Courier New"/>
          <w:b/>
          <w:color w:val="333333"/>
          <w:sz w:val="22"/>
          <w:szCs w:val="22"/>
        </w:rPr>
        <w:t>законных интересов соседей (или в связи с бесхозяйственным обращением и</w:t>
      </w:r>
      <w:proofErr w:type="gramEnd"/>
    </w:p>
    <w:p w:rsidR="007B2FF7" w:rsidRP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b/>
          <w:color w:val="333333"/>
          <w:sz w:val="22"/>
          <w:szCs w:val="22"/>
        </w:rPr>
      </w:pPr>
      <w:r w:rsidRPr="007B2FF7">
        <w:rPr>
          <w:rFonts w:ascii="Courier New" w:hAnsi="Courier New" w:cs="Courier New"/>
          <w:b/>
          <w:color w:val="333333"/>
          <w:sz w:val="22"/>
          <w:szCs w:val="22"/>
        </w:rPr>
        <w:t>допуском разрушения данного жилого помещения) (право пользования жилым</w:t>
      </w:r>
    </w:p>
    <w:p w:rsidR="007B2FF7" w:rsidRP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b/>
          <w:color w:val="333333"/>
          <w:sz w:val="22"/>
          <w:szCs w:val="22"/>
        </w:rPr>
      </w:pPr>
      <w:r w:rsidRPr="007B2FF7">
        <w:rPr>
          <w:rFonts w:ascii="Courier New" w:hAnsi="Courier New" w:cs="Courier New"/>
          <w:b/>
          <w:color w:val="333333"/>
          <w:sz w:val="22"/>
          <w:szCs w:val="22"/>
        </w:rPr>
        <w:t>помещением было сохранено за гражданино</w:t>
      </w:r>
      <w:proofErr w:type="gramStart"/>
      <w:r w:rsidRPr="007B2FF7">
        <w:rPr>
          <w:rFonts w:ascii="Courier New" w:hAnsi="Courier New" w:cs="Courier New"/>
          <w:b/>
          <w:color w:val="333333"/>
          <w:sz w:val="22"/>
          <w:szCs w:val="22"/>
        </w:rPr>
        <w:t>м(</w:t>
      </w:r>
      <w:proofErr w:type="gramEnd"/>
      <w:r w:rsidRPr="007B2FF7">
        <w:rPr>
          <w:rFonts w:ascii="Courier New" w:hAnsi="Courier New" w:cs="Courier New"/>
          <w:b/>
          <w:color w:val="333333"/>
          <w:sz w:val="22"/>
          <w:szCs w:val="22"/>
        </w:rPr>
        <w:t>кой) решением суда</w:t>
      </w:r>
    </w:p>
    <w:p w:rsidR="007B2FF7" w:rsidRP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b/>
          <w:color w:val="333333"/>
          <w:sz w:val="22"/>
          <w:szCs w:val="22"/>
        </w:rPr>
      </w:pPr>
      <w:r w:rsidRPr="007B2FF7">
        <w:rPr>
          <w:rFonts w:ascii="Courier New" w:hAnsi="Courier New" w:cs="Courier New"/>
          <w:b/>
          <w:color w:val="333333"/>
          <w:sz w:val="22"/>
          <w:szCs w:val="22"/>
        </w:rPr>
        <w:t>на определенный срок)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Истец на основании свидетельства о праве собственности N ___________ от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«___»________ ____ г. является собственником жилого помещения по адресу: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__________________________________________________________________________.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«___»__________ ____ г. между истцом и ответчиком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был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 xml:space="preserve"> расторгнут брак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(свидетельство расторжении брака N _____ от «___»__________ ____ г., выдано</w:t>
      </w:r>
      <w:proofErr w:type="gramEnd"/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________________________________________________________).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(наименование органа)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Решением районного (городской) суда __________________ области (края,</w:t>
      </w:r>
      <w:proofErr w:type="gramEnd"/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республики) N ______ от «___»_________ ____ г. за ответчиком было сохранено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право пользования жилым помещением, принадлежащим истцу, на срок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_______________.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На протяжении ________________ месяцев (лет) ответчик использует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данное</w:t>
      </w:r>
      <w:proofErr w:type="gramEnd"/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жилое помещение не по назначению, в частности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: ___________________________;</w:t>
      </w:r>
      <w:proofErr w:type="gramEnd"/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(факты использования жилого помещения не по назначению)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систематически нарушает права и законные интересы соседей, в том числе: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lastRenderedPageBreak/>
        <w:t>______________________________________________________________________, что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подтверждается обращениями соседей, проживающих по адресу: ___________, и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показаниями свидетелей ___________________________________________________.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(Ф.И.О.)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(или: бесхозяйственно обращается с жилым помещением, допуская его</w:t>
      </w:r>
      <w:proofErr w:type="gramEnd"/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разрушение, а именно: ____________________________________________________,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(факты бесхозяйственного обращения и разрушения жилого помещения)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что подтверждается актом осмотра жилого помещения, расположенного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по</w:t>
      </w:r>
      <w:proofErr w:type="gramEnd"/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адресу: ____________________________, от «___»_________ ____ г. N _______).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Истец письменно предупредил ответчика о недопустимости использования жилого помещения не по назначению, недопустимости систематического нарушения прав и законных интересов соседей (или: о недопустимости бесхозяйственного обращения и разрушения жилого помещения) (копия прилагается). Ответчик на предупреждение не отреагировал.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(или: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 xml:space="preserve"> Ответчику был назначен разумный срок для проведения ремонта жилого помещения.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Ответчик необходимый ремонт не проводит.)</w:t>
      </w:r>
      <w:proofErr w:type="gramEnd"/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В связи с тем, что ответчик использует жилое помещение, принадлежащее истцу, не по назначению, систематически нарушает права и законные интересы соседей (или: бесхозяйственно обращается с жилым помещением, допуская его разрушение), и в соответствии с п. 2 ст. 35 Жилищного кодекса РФ, руководствуясь ст. ст. 131 и 132 ГПК РФ,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ПРОШУ: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Выселить ответчика из жилого помещения, принадлежащего истцу, в связи с использованием ответчиком указанного жилого помещения не по назначению, систематическим нарушением прав и законных интересов соседей (или: бесхозяйственным обращением с жилым помещением, допускающим его разрушение).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Приложения: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1. Копия решения районного (городской) суда _____________ области (края, республики) от «___»__________ ____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г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>.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2. Копии обращений соседей.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(или: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Копия акта осмотра жилого помещения, расположенного по адресу: _______________________, от «___» __________ _____ г. N _____.)</w:t>
      </w:r>
      <w:proofErr w:type="gramEnd"/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3. Копии письменного предупреждения истцом ответчика.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4. Копия выписки из домовой книги.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lastRenderedPageBreak/>
        <w:t>5. Квитанция об уплате государственной пошлины.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6. Копия искового заявления для ответчика.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_________________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(подпись)</w:t>
      </w:r>
    </w:p>
    <w:p w:rsidR="007B2FF7" w:rsidRDefault="007B2FF7" w:rsidP="007B2F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«___»__________ _____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г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>.</w:t>
      </w:r>
    </w:p>
    <w:p w:rsidR="00E85968" w:rsidRDefault="00E85968" w:rsidP="007B2FF7">
      <w:pPr>
        <w:spacing w:after="0"/>
      </w:pPr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DE"/>
    <w:rsid w:val="007B2FF7"/>
    <w:rsid w:val="009C07BC"/>
    <w:rsid w:val="00DA77DE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3323</Characters>
  <Application>Microsoft Office Word</Application>
  <DocSecurity>0</DocSecurity>
  <Lines>85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Admin</cp:lastModifiedBy>
  <cp:revision>2</cp:revision>
  <dcterms:created xsi:type="dcterms:W3CDTF">2017-06-12T21:19:00Z</dcterms:created>
  <dcterms:modified xsi:type="dcterms:W3CDTF">2017-06-12T21:19:00Z</dcterms:modified>
</cp:coreProperties>
</file>