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9A" w:rsidRPr="00360F9A" w:rsidRDefault="00360F9A" w:rsidP="00360F9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60F9A">
        <w:rPr>
          <w:rFonts w:ascii="Arial" w:eastAsia="Times New Roman" w:hAnsi="Arial" w:cs="Arial"/>
          <w:b/>
          <w:bCs/>
          <w:color w:val="2D2D2D"/>
          <w:spacing w:val="2"/>
          <w:kern w:val="36"/>
          <w:sz w:val="46"/>
          <w:szCs w:val="46"/>
          <w:lang w:eastAsia="ru-RU"/>
        </w:rPr>
        <w:t>ГОСТ Р 56192-2014 Услуги жилищно-коммунального хозяйства и управления многоквартирными домами. Услуги содержания общего имущества многоквартирных домов. Общие требования</w:t>
      </w:r>
    </w:p>
    <w:p w:rsidR="00360F9A" w:rsidRPr="00360F9A" w:rsidRDefault="00360F9A" w:rsidP="00360F9A">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ГОСТ Р 56192-2014</w:t>
      </w:r>
    </w:p>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     </w:t>
      </w:r>
      <w:r w:rsidRPr="00360F9A">
        <w:rPr>
          <w:rFonts w:ascii="Arial" w:eastAsia="Times New Roman" w:hAnsi="Arial" w:cs="Arial"/>
          <w:color w:val="3C3C3C"/>
          <w:spacing w:val="2"/>
          <w:sz w:val="31"/>
          <w:szCs w:val="31"/>
          <w:lang w:eastAsia="ru-RU"/>
        </w:rPr>
        <w:br/>
        <w:t>     </w:t>
      </w:r>
      <w:r w:rsidRPr="00360F9A">
        <w:rPr>
          <w:rFonts w:ascii="Arial" w:eastAsia="Times New Roman" w:hAnsi="Arial" w:cs="Arial"/>
          <w:color w:val="3C3C3C"/>
          <w:spacing w:val="2"/>
          <w:sz w:val="31"/>
          <w:szCs w:val="31"/>
          <w:lang w:eastAsia="ru-RU"/>
        </w:rPr>
        <w:br/>
        <w:t>НАЦИОНАЛЬНЫЙ СТАНДАРТ РОССИЙСКОЙ ФЕДЕРАЦИИ</w:t>
      </w:r>
    </w:p>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     </w:t>
      </w:r>
      <w:r w:rsidRPr="00360F9A">
        <w:rPr>
          <w:rFonts w:ascii="Arial" w:eastAsia="Times New Roman" w:hAnsi="Arial" w:cs="Arial"/>
          <w:color w:val="3C3C3C"/>
          <w:spacing w:val="2"/>
          <w:sz w:val="31"/>
          <w:szCs w:val="31"/>
          <w:lang w:eastAsia="ru-RU"/>
        </w:rPr>
        <w:br/>
        <w:t>     </w:t>
      </w:r>
      <w:r w:rsidRPr="00360F9A">
        <w:rPr>
          <w:rFonts w:ascii="Arial" w:eastAsia="Times New Roman" w:hAnsi="Arial" w:cs="Arial"/>
          <w:color w:val="3C3C3C"/>
          <w:spacing w:val="2"/>
          <w:sz w:val="31"/>
          <w:szCs w:val="31"/>
          <w:lang w:eastAsia="ru-RU"/>
        </w:rPr>
        <w:br/>
        <w:t>Услуги жилищно-коммунального хозяйства и управления многоквартирными домами</w:t>
      </w:r>
    </w:p>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     </w:t>
      </w:r>
      <w:r w:rsidRPr="00360F9A">
        <w:rPr>
          <w:rFonts w:ascii="Arial" w:eastAsia="Times New Roman" w:hAnsi="Arial" w:cs="Arial"/>
          <w:color w:val="3C3C3C"/>
          <w:spacing w:val="2"/>
          <w:sz w:val="31"/>
          <w:szCs w:val="31"/>
          <w:lang w:eastAsia="ru-RU"/>
        </w:rPr>
        <w:br/>
        <w:t>УСЛУГИ СОДЕРЖАНИЯ ОБЩЕГО ИМУЩЕСТВА МНОГОКВАРТИРНЫХ ДОМОВ</w:t>
      </w:r>
    </w:p>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360F9A">
        <w:rPr>
          <w:rFonts w:ascii="Arial" w:eastAsia="Times New Roman" w:hAnsi="Arial" w:cs="Arial"/>
          <w:color w:val="3C3C3C"/>
          <w:spacing w:val="2"/>
          <w:sz w:val="31"/>
          <w:szCs w:val="31"/>
          <w:lang w:eastAsia="ru-RU"/>
        </w:rPr>
        <w:t>     </w:t>
      </w:r>
      <w:r w:rsidRPr="00360F9A">
        <w:rPr>
          <w:rFonts w:ascii="Arial" w:eastAsia="Times New Roman" w:hAnsi="Arial" w:cs="Arial"/>
          <w:color w:val="3C3C3C"/>
          <w:spacing w:val="2"/>
          <w:sz w:val="31"/>
          <w:szCs w:val="31"/>
          <w:lang w:val="en-US" w:eastAsia="ru-RU"/>
        </w:rPr>
        <w:br/>
      </w:r>
      <w:r w:rsidRPr="00360F9A">
        <w:rPr>
          <w:rFonts w:ascii="Arial" w:eastAsia="Times New Roman" w:hAnsi="Arial" w:cs="Arial"/>
          <w:color w:val="3C3C3C"/>
          <w:spacing w:val="2"/>
          <w:sz w:val="31"/>
          <w:szCs w:val="31"/>
          <w:lang w:eastAsia="ru-RU"/>
        </w:rPr>
        <w:t>Общие</w:t>
      </w:r>
      <w:r w:rsidRPr="00360F9A">
        <w:rPr>
          <w:rFonts w:ascii="Arial" w:eastAsia="Times New Roman" w:hAnsi="Arial" w:cs="Arial"/>
          <w:color w:val="3C3C3C"/>
          <w:spacing w:val="2"/>
          <w:sz w:val="31"/>
          <w:szCs w:val="31"/>
          <w:lang w:val="en-US" w:eastAsia="ru-RU"/>
        </w:rPr>
        <w:t xml:space="preserve"> </w:t>
      </w:r>
      <w:r w:rsidRPr="00360F9A">
        <w:rPr>
          <w:rFonts w:ascii="Arial" w:eastAsia="Times New Roman" w:hAnsi="Arial" w:cs="Arial"/>
          <w:color w:val="3C3C3C"/>
          <w:spacing w:val="2"/>
          <w:sz w:val="31"/>
          <w:szCs w:val="31"/>
          <w:lang w:eastAsia="ru-RU"/>
        </w:rPr>
        <w:t>требования</w:t>
      </w:r>
    </w:p>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360F9A">
        <w:rPr>
          <w:rFonts w:ascii="Arial" w:eastAsia="Times New Roman" w:hAnsi="Arial" w:cs="Arial"/>
          <w:color w:val="3C3C3C"/>
          <w:spacing w:val="2"/>
          <w:sz w:val="31"/>
          <w:szCs w:val="31"/>
          <w:lang w:val="en-US" w:eastAsia="ru-RU"/>
        </w:rPr>
        <w:t>     </w:t>
      </w:r>
      <w:r w:rsidRPr="00360F9A">
        <w:rPr>
          <w:rFonts w:ascii="Arial" w:eastAsia="Times New Roman" w:hAnsi="Arial" w:cs="Arial"/>
          <w:color w:val="3C3C3C"/>
          <w:spacing w:val="2"/>
          <w:sz w:val="31"/>
          <w:szCs w:val="31"/>
          <w:lang w:val="en-US" w:eastAsia="ru-RU"/>
        </w:rPr>
        <w:br/>
        <w:t>The services of housing and communal services and management of apartment buildings. Services of maintenance of common property in apartment buildings. General requirements</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ОКС 03.080.30</w:t>
      </w:r>
    </w:p>
    <w:p w:rsidR="00360F9A" w:rsidRPr="00360F9A" w:rsidRDefault="00360F9A" w:rsidP="00360F9A">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Дата введения 2015-07-01</w:t>
      </w:r>
    </w:p>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     </w:t>
      </w:r>
      <w:r w:rsidRPr="00360F9A">
        <w:rPr>
          <w:rFonts w:ascii="Arial" w:eastAsia="Times New Roman" w:hAnsi="Arial" w:cs="Arial"/>
          <w:color w:val="3C3C3C"/>
          <w:spacing w:val="2"/>
          <w:sz w:val="31"/>
          <w:szCs w:val="31"/>
          <w:lang w:eastAsia="ru-RU"/>
        </w:rPr>
        <w:br/>
        <w:t>     </w:t>
      </w:r>
      <w:r w:rsidRPr="00360F9A">
        <w:rPr>
          <w:rFonts w:ascii="Arial" w:eastAsia="Times New Roman" w:hAnsi="Arial" w:cs="Arial"/>
          <w:color w:val="3C3C3C"/>
          <w:spacing w:val="2"/>
          <w:sz w:val="31"/>
          <w:szCs w:val="31"/>
          <w:lang w:eastAsia="ru-RU"/>
        </w:rPr>
        <w:br/>
        <w:t>Предисловие</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им.К.Д.Памфилова"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2 ВНЕСЕН Техническим комитетом по стандартизации ТК 393 "Услуги в области ЖКХ и управления многоквартирными домами"</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 УТВЕРЖДЕН И ВВЕДЕН В ДЕЙСТВИЕ </w:t>
      </w:r>
      <w:hyperlink r:id="rId4" w:history="1">
        <w:r w:rsidRPr="00360F9A">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27 октября 2014 N 1444-ст</w:t>
        </w:r>
      </w:hyperlink>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 ВВЕДЕН ВПЕРВЫЕ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360F9A">
          <w:rPr>
            <w:rFonts w:ascii="Arial" w:eastAsia="Times New Roman" w:hAnsi="Arial" w:cs="Arial"/>
            <w:color w:val="00466E"/>
            <w:spacing w:val="2"/>
            <w:sz w:val="21"/>
            <w:szCs w:val="21"/>
            <w:u w:val="single"/>
            <w:lang w:eastAsia="ru-RU"/>
          </w:rPr>
          <w:t>ГОСТ Р 1.0-2012</w:t>
        </w:r>
      </w:hyperlink>
      <w:r w:rsidRPr="00360F9A">
        <w:rPr>
          <w:rFonts w:ascii="Arial" w:eastAsia="Times New Roman" w:hAnsi="Arial" w:cs="Arial"/>
          <w:i/>
          <w:iCs/>
          <w:color w:val="2D2D2D"/>
          <w:spacing w:val="2"/>
          <w:sz w:val="21"/>
          <w:szCs w:val="21"/>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w:t>
      </w:r>
      <w:r w:rsidRPr="00360F9A">
        <w:rPr>
          <w:rFonts w:ascii="Arial" w:eastAsia="Times New Roman" w:hAnsi="Arial" w:cs="Arial"/>
          <w:i/>
          <w:iCs/>
          <w:color w:val="2D2D2D"/>
          <w:spacing w:val="2"/>
          <w:sz w:val="21"/>
          <w:szCs w:val="21"/>
          <w:lang w:eastAsia="ru-RU"/>
        </w:rPr>
        <w:lastRenderedPageBreak/>
        <w:t>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Введение</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Настоящий стандарт является основополагающим и входит в единую структуру национальных стандартов, объединенных в серию "Услуги жилищно-коммунального хозяйства и управления многоквартирными домами".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Применение настоящего стандарта, наряду с другими стандартами из данной серии,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проживания, а также выполнить требования, установленные в технических регламентах, санитарно-эпидемиологических правилах и в </w:t>
      </w:r>
      <w:hyperlink r:id="rId6" w:history="1">
        <w:r w:rsidRPr="00360F9A">
          <w:rPr>
            <w:rFonts w:ascii="Arial" w:eastAsia="Times New Roman" w:hAnsi="Arial" w:cs="Arial"/>
            <w:color w:val="00466E"/>
            <w:spacing w:val="2"/>
            <w:sz w:val="21"/>
            <w:szCs w:val="21"/>
            <w:u w:val="single"/>
            <w:lang w:eastAsia="ru-RU"/>
          </w:rPr>
          <w:t>Жилищном кодексе</w:t>
        </w:r>
      </w:hyperlink>
      <w:r w:rsidRPr="00360F9A">
        <w:rPr>
          <w:rFonts w:ascii="Arial" w:eastAsia="Times New Roman" w:hAnsi="Arial" w:cs="Arial"/>
          <w:color w:val="2D2D2D"/>
          <w:spacing w:val="2"/>
          <w:sz w:val="21"/>
          <w:szCs w:val="21"/>
          <w:lang w:eastAsia="ru-RU"/>
        </w:rPr>
        <w:t> [1].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 переходе эксплуатации многоквартирного дома и выполнения услуг и работ, связанных с содержанием имущества многоквартирного дома с учетом разработанных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во время которого стремиться к выполнению нового порядка в управлении и содержании.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1 Область применения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 xml:space="preserve">Настоящий стандарт распространяется на работы, выполняемые при предоставлении услуги содержания общего имущества многоквартирного дома (далее - имущество) и предназначен для лиц, оказывающих такие услуги, в том числе подрядных организаций, привлекаемых для выполнения работ и </w:t>
      </w:r>
      <w:proofErr w:type="gramStart"/>
      <w:r w:rsidRPr="00360F9A">
        <w:rPr>
          <w:rFonts w:ascii="Arial" w:eastAsia="Times New Roman" w:hAnsi="Arial" w:cs="Arial"/>
          <w:color w:val="2D2D2D"/>
          <w:spacing w:val="2"/>
          <w:sz w:val="21"/>
          <w:szCs w:val="21"/>
          <w:lang w:eastAsia="ru-RU"/>
        </w:rPr>
        <w:t>собственников</w:t>
      </w:r>
      <w:proofErr w:type="gramEnd"/>
      <w:r w:rsidRPr="00360F9A">
        <w:rPr>
          <w:rFonts w:ascii="Arial" w:eastAsia="Times New Roman" w:hAnsi="Arial" w:cs="Arial"/>
          <w:color w:val="2D2D2D"/>
          <w:spacing w:val="2"/>
          <w:sz w:val="21"/>
          <w:szCs w:val="21"/>
          <w:lang w:eastAsia="ru-RU"/>
        </w:rPr>
        <w:t xml:space="preserve"> принявших решение содержание имущества осуществлять в соответствии с настоящим стандартом.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2 Нормативные ссылки</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 xml:space="preserve">В настоящем стандарте использованы нормативные ссылки на следующие </w:t>
      </w:r>
      <w:proofErr w:type="gramStart"/>
      <w:r w:rsidRPr="00360F9A">
        <w:rPr>
          <w:rFonts w:ascii="Arial" w:eastAsia="Times New Roman" w:hAnsi="Arial" w:cs="Arial"/>
          <w:color w:val="2D2D2D"/>
          <w:spacing w:val="2"/>
          <w:sz w:val="21"/>
          <w:szCs w:val="21"/>
          <w:lang w:eastAsia="ru-RU"/>
        </w:rPr>
        <w:t>стандарты: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7" w:history="1">
        <w:r w:rsidRPr="00360F9A">
          <w:rPr>
            <w:rFonts w:ascii="Arial" w:eastAsia="Times New Roman" w:hAnsi="Arial" w:cs="Arial"/>
            <w:color w:val="00466E"/>
            <w:spacing w:val="2"/>
            <w:sz w:val="21"/>
            <w:szCs w:val="21"/>
            <w:u w:val="single"/>
            <w:lang w:eastAsia="ru-RU"/>
          </w:rPr>
          <w:t>ГОСТ</w:t>
        </w:r>
        <w:proofErr w:type="gramEnd"/>
        <w:r w:rsidRPr="00360F9A">
          <w:rPr>
            <w:rFonts w:ascii="Arial" w:eastAsia="Times New Roman" w:hAnsi="Arial" w:cs="Arial"/>
            <w:color w:val="00466E"/>
            <w:spacing w:val="2"/>
            <w:sz w:val="21"/>
            <w:szCs w:val="21"/>
            <w:u w:val="single"/>
            <w:lang w:eastAsia="ru-RU"/>
          </w:rPr>
          <w:t xml:space="preserve"> 12.0.004-90</w:t>
        </w:r>
      </w:hyperlink>
      <w:r w:rsidRPr="00360F9A">
        <w:rPr>
          <w:rFonts w:ascii="Arial" w:eastAsia="Times New Roman" w:hAnsi="Arial" w:cs="Arial"/>
          <w:color w:val="2D2D2D"/>
          <w:spacing w:val="2"/>
          <w:sz w:val="21"/>
          <w:szCs w:val="21"/>
          <w:lang w:eastAsia="ru-RU"/>
        </w:rPr>
        <w:t> Система стандартов безопасности труда. Организация обучения безопасности труда. Общие положения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8" w:history="1">
        <w:r w:rsidRPr="00360F9A">
          <w:rPr>
            <w:rFonts w:ascii="Arial" w:eastAsia="Times New Roman" w:hAnsi="Arial" w:cs="Arial"/>
            <w:color w:val="00466E"/>
            <w:spacing w:val="2"/>
            <w:sz w:val="21"/>
            <w:szCs w:val="21"/>
            <w:u w:val="single"/>
            <w:lang w:eastAsia="ru-RU"/>
          </w:rPr>
          <w:t>ГОСТ 12.1.004-91</w:t>
        </w:r>
      </w:hyperlink>
      <w:r w:rsidRPr="00360F9A">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9" w:history="1">
        <w:r w:rsidRPr="00360F9A">
          <w:rPr>
            <w:rFonts w:ascii="Arial" w:eastAsia="Times New Roman" w:hAnsi="Arial" w:cs="Arial"/>
            <w:color w:val="00466E"/>
            <w:spacing w:val="2"/>
            <w:sz w:val="21"/>
            <w:szCs w:val="21"/>
            <w:u w:val="single"/>
            <w:lang w:eastAsia="ru-RU"/>
          </w:rPr>
          <w:t>ГОСТ 25697-83</w:t>
        </w:r>
      </w:hyperlink>
      <w:r w:rsidRPr="00360F9A">
        <w:rPr>
          <w:rFonts w:ascii="Arial" w:eastAsia="Times New Roman" w:hAnsi="Arial" w:cs="Arial"/>
          <w:color w:val="2D2D2D"/>
          <w:spacing w:val="2"/>
          <w:sz w:val="21"/>
          <w:szCs w:val="21"/>
          <w:lang w:eastAsia="ru-RU"/>
        </w:rPr>
        <w:t> Плиты балконов и лоджий железобетонные. Общие технические условия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10" w:history="1">
        <w:r w:rsidRPr="00360F9A">
          <w:rPr>
            <w:rFonts w:ascii="Arial" w:eastAsia="Times New Roman" w:hAnsi="Arial" w:cs="Arial"/>
            <w:color w:val="00466E"/>
            <w:spacing w:val="2"/>
            <w:sz w:val="21"/>
            <w:szCs w:val="21"/>
            <w:u w:val="single"/>
            <w:lang w:eastAsia="ru-RU"/>
          </w:rPr>
          <w:t>ГОСТ 30494-2011</w:t>
        </w:r>
      </w:hyperlink>
      <w:r w:rsidRPr="00360F9A">
        <w:rPr>
          <w:rFonts w:ascii="Arial" w:eastAsia="Times New Roman" w:hAnsi="Arial" w:cs="Arial"/>
          <w:color w:val="2D2D2D"/>
          <w:spacing w:val="2"/>
          <w:sz w:val="21"/>
          <w:szCs w:val="21"/>
          <w:lang w:eastAsia="ru-RU"/>
        </w:rPr>
        <w:t> Здания жилые и общественные. Параметры микроклимата в помещениях</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11" w:history="1">
        <w:r w:rsidRPr="00360F9A">
          <w:rPr>
            <w:rFonts w:ascii="Arial" w:eastAsia="Times New Roman" w:hAnsi="Arial" w:cs="Arial"/>
            <w:color w:val="00466E"/>
            <w:spacing w:val="2"/>
            <w:sz w:val="21"/>
            <w:szCs w:val="21"/>
            <w:u w:val="single"/>
            <w:lang w:eastAsia="ru-RU"/>
          </w:rPr>
          <w:t>ГОСТ 32144-2013</w:t>
        </w:r>
      </w:hyperlink>
      <w:r w:rsidRPr="00360F9A">
        <w:rPr>
          <w:rFonts w:ascii="Arial" w:eastAsia="Times New Roman" w:hAnsi="Arial" w:cs="Arial"/>
          <w:color w:val="2D2D2D"/>
          <w:spacing w:val="2"/>
          <w:sz w:val="21"/>
          <w:szCs w:val="21"/>
          <w:lang w:eastAsia="ru-RU"/>
        </w:rPr>
        <w:t>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12" w:history="1">
        <w:r w:rsidRPr="00360F9A">
          <w:rPr>
            <w:rFonts w:ascii="Arial" w:eastAsia="Times New Roman" w:hAnsi="Arial" w:cs="Arial"/>
            <w:color w:val="00466E"/>
            <w:spacing w:val="2"/>
            <w:sz w:val="21"/>
            <w:szCs w:val="21"/>
            <w:u w:val="single"/>
            <w:lang w:eastAsia="ru-RU"/>
          </w:rPr>
          <w:t>ГОСТ Р 12.4.026-2001</w:t>
        </w:r>
      </w:hyperlink>
      <w:r w:rsidRPr="00360F9A">
        <w:rPr>
          <w:rFonts w:ascii="Arial" w:eastAsia="Times New Roman" w:hAnsi="Arial" w:cs="Arial"/>
          <w:color w:val="2D2D2D"/>
          <w:spacing w:val="2"/>
          <w:sz w:val="21"/>
          <w:szCs w:val="21"/>
          <w:lang w:eastAsia="ru-RU"/>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13" w:history="1">
        <w:r w:rsidRPr="00360F9A">
          <w:rPr>
            <w:rFonts w:ascii="Arial" w:eastAsia="Times New Roman" w:hAnsi="Arial" w:cs="Arial"/>
            <w:color w:val="00466E"/>
            <w:spacing w:val="2"/>
            <w:sz w:val="21"/>
            <w:szCs w:val="21"/>
            <w:u w:val="single"/>
            <w:lang w:eastAsia="ru-RU"/>
          </w:rPr>
          <w:t>ГОСТ Р 51617-2014</w:t>
        </w:r>
      </w:hyperlink>
      <w:r w:rsidRPr="00360F9A">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Коммунальные услуги. Общие требования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14" w:history="1">
        <w:r w:rsidRPr="00360F9A">
          <w:rPr>
            <w:rFonts w:ascii="Arial" w:eastAsia="Times New Roman" w:hAnsi="Arial" w:cs="Arial"/>
            <w:color w:val="00466E"/>
            <w:spacing w:val="2"/>
            <w:sz w:val="21"/>
            <w:szCs w:val="21"/>
            <w:u w:val="single"/>
            <w:lang w:eastAsia="ru-RU"/>
          </w:rPr>
          <w:t>ГОСТ Р 51929-2014</w:t>
        </w:r>
      </w:hyperlink>
      <w:r w:rsidRPr="00360F9A">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Термины и определения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15" w:history="1">
        <w:r w:rsidRPr="00360F9A">
          <w:rPr>
            <w:rFonts w:ascii="Arial" w:eastAsia="Times New Roman" w:hAnsi="Arial" w:cs="Arial"/>
            <w:color w:val="00466E"/>
            <w:spacing w:val="2"/>
            <w:sz w:val="21"/>
            <w:szCs w:val="21"/>
            <w:u w:val="single"/>
            <w:lang w:eastAsia="ru-RU"/>
          </w:rPr>
          <w:t>ГОСТ Р 53780-2010</w:t>
        </w:r>
      </w:hyperlink>
      <w:r w:rsidRPr="00360F9A">
        <w:rPr>
          <w:rFonts w:ascii="Arial" w:eastAsia="Times New Roman" w:hAnsi="Arial" w:cs="Arial"/>
          <w:color w:val="2D2D2D"/>
          <w:spacing w:val="2"/>
          <w:sz w:val="21"/>
          <w:szCs w:val="21"/>
          <w:lang w:eastAsia="ru-RU"/>
        </w:rPr>
        <w:t> Лифты. Общие требования безопасности к устройству и установке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lastRenderedPageBreak/>
        <w:br/>
      </w:r>
      <w:hyperlink r:id="rId16" w:history="1">
        <w:r w:rsidRPr="00360F9A">
          <w:rPr>
            <w:rFonts w:ascii="Arial" w:eastAsia="Times New Roman" w:hAnsi="Arial" w:cs="Arial"/>
            <w:color w:val="00466E"/>
            <w:spacing w:val="2"/>
            <w:sz w:val="21"/>
            <w:szCs w:val="21"/>
            <w:u w:val="single"/>
            <w:lang w:eastAsia="ru-RU"/>
          </w:rPr>
          <w:t>ГОСТ Р 54964-2012</w:t>
        </w:r>
      </w:hyperlink>
      <w:r w:rsidRPr="00360F9A">
        <w:rPr>
          <w:rFonts w:ascii="Arial" w:eastAsia="Times New Roman" w:hAnsi="Arial" w:cs="Arial"/>
          <w:color w:val="2D2D2D"/>
          <w:spacing w:val="2"/>
          <w:sz w:val="21"/>
          <w:szCs w:val="21"/>
          <w:lang w:eastAsia="ru-RU"/>
        </w:rPr>
        <w:t> Оценка соответствия. Экологические требования к объектам недвижимости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17" w:history="1">
        <w:r w:rsidRPr="00360F9A">
          <w:rPr>
            <w:rFonts w:ascii="Arial" w:eastAsia="Times New Roman" w:hAnsi="Arial" w:cs="Arial"/>
            <w:color w:val="00466E"/>
            <w:spacing w:val="2"/>
            <w:sz w:val="21"/>
            <w:szCs w:val="21"/>
            <w:u w:val="single"/>
            <w:lang w:eastAsia="ru-RU"/>
          </w:rPr>
          <w:t>ГОСТ Р 55000-2012</w:t>
        </w:r>
      </w:hyperlink>
      <w:r w:rsidRPr="00360F9A">
        <w:rPr>
          <w:rFonts w:ascii="Arial" w:eastAsia="Times New Roman" w:hAnsi="Arial" w:cs="Arial"/>
          <w:color w:val="2D2D2D"/>
          <w:spacing w:val="2"/>
          <w:sz w:val="21"/>
          <w:szCs w:val="21"/>
          <w:lang w:eastAsia="ru-RU"/>
        </w:rPr>
        <w:t> Лифты. Повышение безопасности лифтов, находящихся в эксплуатации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18" w:history="1">
        <w:r w:rsidRPr="00360F9A">
          <w:rPr>
            <w:rFonts w:ascii="Arial" w:eastAsia="Times New Roman" w:hAnsi="Arial" w:cs="Arial"/>
            <w:color w:val="00466E"/>
            <w:spacing w:val="2"/>
            <w:sz w:val="21"/>
            <w:szCs w:val="21"/>
            <w:u w:val="single"/>
            <w:lang w:eastAsia="ru-RU"/>
          </w:rPr>
          <w:t>ГОСТ Р 56037-2014</w:t>
        </w:r>
      </w:hyperlink>
      <w:r w:rsidRPr="00360F9A">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диспетчерского и аварийно-ремонтного обслуживания. Общие требования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19" w:history="1">
        <w:r w:rsidRPr="00360F9A">
          <w:rPr>
            <w:rFonts w:ascii="Arial" w:eastAsia="Times New Roman" w:hAnsi="Arial" w:cs="Arial"/>
            <w:color w:val="00466E"/>
            <w:spacing w:val="2"/>
            <w:sz w:val="21"/>
            <w:szCs w:val="21"/>
            <w:u w:val="single"/>
            <w:lang w:eastAsia="ru-RU"/>
          </w:rPr>
          <w:t>ГОСТ Р 56038-2014</w:t>
        </w:r>
      </w:hyperlink>
      <w:r w:rsidRPr="00360F9A">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управления многоквартирными домами. Общие требования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20" w:history="1">
        <w:r w:rsidRPr="00360F9A">
          <w:rPr>
            <w:rFonts w:ascii="Arial" w:eastAsia="Times New Roman" w:hAnsi="Arial" w:cs="Arial"/>
            <w:color w:val="00466E"/>
            <w:spacing w:val="2"/>
            <w:sz w:val="21"/>
            <w:szCs w:val="21"/>
            <w:u w:val="single"/>
            <w:lang w:eastAsia="ru-RU"/>
          </w:rPr>
          <w:t>ГОСТ Р 56193-2014</w:t>
        </w:r>
      </w:hyperlink>
      <w:r w:rsidRPr="00360F9A">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Капитальный ремонт общего имущества многоквартирных домов. Общие требования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21" w:history="1">
        <w:r w:rsidRPr="00360F9A">
          <w:rPr>
            <w:rFonts w:ascii="Arial" w:eastAsia="Times New Roman" w:hAnsi="Arial" w:cs="Arial"/>
            <w:color w:val="00466E"/>
            <w:spacing w:val="2"/>
            <w:sz w:val="21"/>
            <w:szCs w:val="21"/>
            <w:u w:val="single"/>
            <w:lang w:eastAsia="ru-RU"/>
          </w:rPr>
          <w:t>ГОСТ Р 56194-2014</w:t>
        </w:r>
      </w:hyperlink>
      <w:r w:rsidRPr="00360F9A">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по проведению технических осмотров многоквартирных домов и определения на их основе плана работ, перечня работ. Общие требования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hyperlink r:id="rId22" w:history="1">
        <w:r w:rsidRPr="00360F9A">
          <w:rPr>
            <w:rFonts w:ascii="Arial" w:eastAsia="Times New Roman" w:hAnsi="Arial" w:cs="Arial"/>
            <w:color w:val="00466E"/>
            <w:spacing w:val="2"/>
            <w:sz w:val="21"/>
            <w:szCs w:val="21"/>
            <w:u w:val="single"/>
            <w:lang w:eastAsia="ru-RU"/>
          </w:rPr>
          <w:t>ГОСТ Р 56195-2014</w:t>
        </w:r>
      </w:hyperlink>
      <w:r w:rsidRPr="00360F9A">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по содержанию придомовой территории многоквартирных домов. Общие требования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3 Термины и определения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В настоящем стандарте применены термины, принятые по </w:t>
      </w:r>
      <w:hyperlink r:id="rId23" w:history="1">
        <w:r w:rsidRPr="00360F9A">
          <w:rPr>
            <w:rFonts w:ascii="Arial" w:eastAsia="Times New Roman" w:hAnsi="Arial" w:cs="Arial"/>
            <w:color w:val="00466E"/>
            <w:spacing w:val="2"/>
            <w:sz w:val="21"/>
            <w:szCs w:val="21"/>
            <w:u w:val="single"/>
            <w:lang w:eastAsia="ru-RU"/>
          </w:rPr>
          <w:t>ГОСТ Р 51929</w:t>
        </w:r>
      </w:hyperlink>
      <w:r w:rsidRPr="00360F9A">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3.1 </w:t>
      </w:r>
      <w:r w:rsidRPr="00360F9A">
        <w:rPr>
          <w:rFonts w:ascii="Arial" w:eastAsia="Times New Roman" w:hAnsi="Arial" w:cs="Arial"/>
          <w:b/>
          <w:bCs/>
          <w:color w:val="2D2D2D"/>
          <w:spacing w:val="2"/>
          <w:sz w:val="21"/>
          <w:szCs w:val="21"/>
          <w:lang w:eastAsia="ru-RU"/>
        </w:rPr>
        <w:t>заказчик</w:t>
      </w:r>
      <w:r w:rsidRPr="00360F9A">
        <w:rPr>
          <w:rFonts w:ascii="Arial" w:eastAsia="Times New Roman" w:hAnsi="Arial" w:cs="Arial"/>
          <w:color w:val="2D2D2D"/>
          <w:spacing w:val="2"/>
          <w:sz w:val="21"/>
          <w:szCs w:val="21"/>
          <w:lang w:eastAsia="ru-RU"/>
        </w:rPr>
        <w:t>: Сторона договора, заказывающая услуги содержания общего имущества многоквартирного дома.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xml:space="preserve">Примечание - В качестве заказчика могут выступать как управляющие </w:t>
      </w:r>
      <w:proofErr w:type="gramStart"/>
      <w:r w:rsidRPr="00360F9A">
        <w:rPr>
          <w:rFonts w:ascii="Arial" w:eastAsia="Times New Roman" w:hAnsi="Arial" w:cs="Arial"/>
          <w:color w:val="2D2D2D"/>
          <w:spacing w:val="2"/>
          <w:sz w:val="21"/>
          <w:szCs w:val="21"/>
          <w:lang w:eastAsia="ru-RU"/>
        </w:rPr>
        <w:t>организации</w:t>
      </w:r>
      <w:proofErr w:type="gramEnd"/>
      <w:r w:rsidRPr="00360F9A">
        <w:rPr>
          <w:rFonts w:ascii="Arial" w:eastAsia="Times New Roman" w:hAnsi="Arial" w:cs="Arial"/>
          <w:color w:val="2D2D2D"/>
          <w:spacing w:val="2"/>
          <w:sz w:val="21"/>
          <w:szCs w:val="21"/>
          <w:lang w:eastAsia="ru-RU"/>
        </w:rPr>
        <w:t xml:space="preserve"> так и собственники.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3.2 </w:t>
      </w:r>
      <w:r w:rsidRPr="00360F9A">
        <w:rPr>
          <w:rFonts w:ascii="Arial" w:eastAsia="Times New Roman" w:hAnsi="Arial" w:cs="Arial"/>
          <w:b/>
          <w:bCs/>
          <w:color w:val="2D2D2D"/>
          <w:spacing w:val="2"/>
          <w:sz w:val="21"/>
          <w:szCs w:val="21"/>
          <w:lang w:eastAsia="ru-RU"/>
        </w:rPr>
        <w:t>исполнитель</w:t>
      </w:r>
      <w:r w:rsidRPr="00360F9A">
        <w:rPr>
          <w:rFonts w:ascii="Arial" w:eastAsia="Times New Roman" w:hAnsi="Arial" w:cs="Arial"/>
          <w:color w:val="2D2D2D"/>
          <w:spacing w:val="2"/>
          <w:sz w:val="21"/>
          <w:szCs w:val="21"/>
          <w:lang w:eastAsia="ru-RU"/>
        </w:rPr>
        <w:t>: Лицо, предоставляющее услуги содержания общего имущества многоквартирного дома.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3.3 </w:t>
      </w:r>
      <w:r w:rsidRPr="00360F9A">
        <w:rPr>
          <w:rFonts w:ascii="Arial" w:eastAsia="Times New Roman" w:hAnsi="Arial" w:cs="Arial"/>
          <w:b/>
          <w:bCs/>
          <w:color w:val="2D2D2D"/>
          <w:spacing w:val="2"/>
          <w:sz w:val="21"/>
          <w:szCs w:val="21"/>
          <w:lang w:eastAsia="ru-RU"/>
        </w:rPr>
        <w:t>противоаварийная защита</w:t>
      </w:r>
      <w:r w:rsidRPr="00360F9A">
        <w:rPr>
          <w:rFonts w:ascii="Arial" w:eastAsia="Times New Roman" w:hAnsi="Arial" w:cs="Arial"/>
          <w:color w:val="2D2D2D"/>
          <w:spacing w:val="2"/>
          <w:sz w:val="21"/>
          <w:szCs w:val="21"/>
          <w:lang w:eastAsia="ru-RU"/>
        </w:rPr>
        <w:t>: Комплекс устройств или устройство, ограничивающее подачу коммунального ресурса и (или) работу систем инженерно-технического обеспечения при аварийных ситуациях или неисправностях.</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3.4 </w:t>
      </w:r>
      <w:r w:rsidRPr="00360F9A">
        <w:rPr>
          <w:rFonts w:ascii="Arial" w:eastAsia="Times New Roman" w:hAnsi="Arial" w:cs="Arial"/>
          <w:b/>
          <w:bCs/>
          <w:color w:val="2D2D2D"/>
          <w:spacing w:val="2"/>
          <w:sz w:val="21"/>
          <w:szCs w:val="21"/>
          <w:lang w:eastAsia="ru-RU"/>
        </w:rPr>
        <w:t>подрядчик</w:t>
      </w:r>
      <w:r w:rsidRPr="00360F9A">
        <w:rPr>
          <w:rFonts w:ascii="Arial" w:eastAsia="Times New Roman" w:hAnsi="Arial" w:cs="Arial"/>
          <w:color w:val="2D2D2D"/>
          <w:spacing w:val="2"/>
          <w:sz w:val="21"/>
          <w:szCs w:val="21"/>
          <w:lang w:eastAsia="ru-RU"/>
        </w:rPr>
        <w:t>: Лицо, у которого с исполнителем заключен договор на выполнение определенных работ, входящих в услуги содержания.</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3.5 </w:t>
      </w:r>
      <w:r w:rsidRPr="00360F9A">
        <w:rPr>
          <w:rFonts w:ascii="Arial" w:eastAsia="Times New Roman" w:hAnsi="Arial" w:cs="Arial"/>
          <w:b/>
          <w:bCs/>
          <w:color w:val="2D2D2D"/>
          <w:spacing w:val="2"/>
          <w:sz w:val="21"/>
          <w:szCs w:val="21"/>
          <w:lang w:eastAsia="ru-RU"/>
        </w:rPr>
        <w:t>работоспособное техническое состояние</w:t>
      </w:r>
      <w:r w:rsidRPr="00360F9A">
        <w:rPr>
          <w:rFonts w:ascii="Arial" w:eastAsia="Times New Roman" w:hAnsi="Arial" w:cs="Arial"/>
          <w:color w:val="2D2D2D"/>
          <w:spacing w:val="2"/>
          <w:sz w:val="21"/>
          <w:szCs w:val="21"/>
          <w:lang w:eastAsia="ru-RU"/>
        </w:rPr>
        <w:t xml:space="preserve">: Категория технического состояния, при котором некоторые оцениваемые параметры не отвечают нормативным техническим </w:t>
      </w:r>
      <w:r w:rsidRPr="00360F9A">
        <w:rPr>
          <w:rFonts w:ascii="Arial" w:eastAsia="Times New Roman" w:hAnsi="Arial" w:cs="Arial"/>
          <w:color w:val="2D2D2D"/>
          <w:spacing w:val="2"/>
          <w:sz w:val="21"/>
          <w:szCs w:val="21"/>
          <w:lang w:eastAsia="ru-RU"/>
        </w:rPr>
        <w:lastRenderedPageBreak/>
        <w:t>требованиям, но при этом обеспечивают их функциональные способности, не приводящие к нарушению норм и правил.</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3.6 </w:t>
      </w:r>
      <w:r w:rsidRPr="00360F9A">
        <w:rPr>
          <w:rFonts w:ascii="Arial" w:eastAsia="Times New Roman" w:hAnsi="Arial" w:cs="Arial"/>
          <w:b/>
          <w:bCs/>
          <w:color w:val="2D2D2D"/>
          <w:spacing w:val="2"/>
          <w:sz w:val="21"/>
          <w:szCs w:val="21"/>
          <w:lang w:eastAsia="ru-RU"/>
        </w:rPr>
        <w:t>текущий ремонт</w:t>
      </w:r>
      <w:r w:rsidRPr="00360F9A">
        <w:rPr>
          <w:rFonts w:ascii="Arial" w:eastAsia="Times New Roman" w:hAnsi="Arial" w:cs="Arial"/>
          <w:color w:val="2D2D2D"/>
          <w:spacing w:val="2"/>
          <w:sz w:val="21"/>
          <w:szCs w:val="21"/>
          <w:lang w:eastAsia="ru-RU"/>
        </w:rPr>
        <w:t xml:space="preserve">: Работы по восстановлению (ремонту) </w:t>
      </w:r>
      <w:proofErr w:type="gramStart"/>
      <w:r w:rsidRPr="00360F9A">
        <w:rPr>
          <w:rFonts w:ascii="Arial" w:eastAsia="Times New Roman" w:hAnsi="Arial" w:cs="Arial"/>
          <w:color w:val="2D2D2D"/>
          <w:spacing w:val="2"/>
          <w:sz w:val="21"/>
          <w:szCs w:val="21"/>
          <w:lang w:eastAsia="ru-RU"/>
        </w:rPr>
        <w:t>частей многоквартирного дома</w:t>
      </w:r>
      <w:proofErr w:type="gramEnd"/>
      <w:r w:rsidRPr="00360F9A">
        <w:rPr>
          <w:rFonts w:ascii="Arial" w:eastAsia="Times New Roman" w:hAnsi="Arial" w:cs="Arial"/>
          <w:color w:val="2D2D2D"/>
          <w:spacing w:val="2"/>
          <w:sz w:val="21"/>
          <w:szCs w:val="21"/>
          <w:lang w:eastAsia="ru-RU"/>
        </w:rPr>
        <w:t xml:space="preserve"> потерявших в процессе эксплуатации функциональную способность до их нормативного технического состояния.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Когда объем таких работ не превышает 30% от объема ремонтируемой части многоквартирного дома.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3.7 </w:t>
      </w:r>
      <w:r w:rsidRPr="00360F9A">
        <w:rPr>
          <w:rFonts w:ascii="Arial" w:eastAsia="Times New Roman" w:hAnsi="Arial" w:cs="Arial"/>
          <w:b/>
          <w:bCs/>
          <w:color w:val="2D2D2D"/>
          <w:spacing w:val="2"/>
          <w:sz w:val="21"/>
          <w:szCs w:val="21"/>
          <w:lang w:eastAsia="ru-RU"/>
        </w:rPr>
        <w:t>сезонные работы</w:t>
      </w:r>
      <w:r w:rsidRPr="00360F9A">
        <w:rPr>
          <w:rFonts w:ascii="Arial" w:eastAsia="Times New Roman" w:hAnsi="Arial" w:cs="Arial"/>
          <w:color w:val="2D2D2D"/>
          <w:spacing w:val="2"/>
          <w:sz w:val="21"/>
          <w:szCs w:val="21"/>
          <w:lang w:eastAsia="ru-RU"/>
        </w:rPr>
        <w:t>: Ежегодный комплекс работ, выполняемый в течение определенного периода (сезона), обеспечивающий подготовку многоквартирного дома для его эксплуатации в следующем сменяемом сезоне.</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3.8 </w:t>
      </w:r>
      <w:r w:rsidRPr="00360F9A">
        <w:rPr>
          <w:rFonts w:ascii="Arial" w:eastAsia="Times New Roman" w:hAnsi="Arial" w:cs="Arial"/>
          <w:b/>
          <w:bCs/>
          <w:color w:val="2D2D2D"/>
          <w:spacing w:val="2"/>
          <w:sz w:val="21"/>
          <w:szCs w:val="21"/>
          <w:lang w:eastAsia="ru-RU"/>
        </w:rPr>
        <w:t>услуга текущего содержания</w:t>
      </w:r>
      <w:r w:rsidRPr="00360F9A">
        <w:rPr>
          <w:rFonts w:ascii="Arial" w:eastAsia="Times New Roman" w:hAnsi="Arial" w:cs="Arial"/>
          <w:color w:val="2D2D2D"/>
          <w:spacing w:val="2"/>
          <w:sz w:val="21"/>
          <w:szCs w:val="21"/>
          <w:lang w:eastAsia="ru-RU"/>
        </w:rPr>
        <w:t>: Комплекс профилактических действий (работ), направленных на предупреждение преждевременного износа многоквартирного дома и его частей, а также на поддержание нормативного или работоспособного технического состояния многоквартирного дома и создание комфортных условий проживания по объему работ, не превышающих текущий ремонт.</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3.9 </w:t>
      </w:r>
      <w:r w:rsidRPr="00360F9A">
        <w:rPr>
          <w:rFonts w:ascii="Arial" w:eastAsia="Times New Roman" w:hAnsi="Arial" w:cs="Arial"/>
          <w:b/>
          <w:bCs/>
          <w:color w:val="2D2D2D"/>
          <w:spacing w:val="2"/>
          <w:sz w:val="21"/>
          <w:szCs w:val="21"/>
          <w:lang w:eastAsia="ru-RU"/>
        </w:rPr>
        <w:t>плановая уборка</w:t>
      </w:r>
      <w:r w:rsidRPr="00360F9A">
        <w:rPr>
          <w:rFonts w:ascii="Arial" w:eastAsia="Times New Roman" w:hAnsi="Arial" w:cs="Arial"/>
          <w:color w:val="2D2D2D"/>
          <w:spacing w:val="2"/>
          <w:sz w:val="21"/>
          <w:szCs w:val="21"/>
          <w:lang w:eastAsia="ru-RU"/>
        </w:rPr>
        <w:t>: Комплекс работ (мероприятий), которые проводятся в первой половине дня, выполнение которых обеспечивает комфортные условия проживания.</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3.10 </w:t>
      </w:r>
      <w:r w:rsidRPr="00360F9A">
        <w:rPr>
          <w:rFonts w:ascii="Arial" w:eastAsia="Times New Roman" w:hAnsi="Arial" w:cs="Arial"/>
          <w:b/>
          <w:bCs/>
          <w:color w:val="2D2D2D"/>
          <w:spacing w:val="2"/>
          <w:sz w:val="21"/>
          <w:szCs w:val="21"/>
          <w:lang w:eastAsia="ru-RU"/>
        </w:rPr>
        <w:t>дополнительная уборка</w:t>
      </w:r>
      <w:r w:rsidRPr="00360F9A">
        <w:rPr>
          <w:rFonts w:ascii="Arial" w:eastAsia="Times New Roman" w:hAnsi="Arial" w:cs="Arial"/>
          <w:color w:val="2D2D2D"/>
          <w:spacing w:val="2"/>
          <w:sz w:val="21"/>
          <w:szCs w:val="21"/>
          <w:lang w:eastAsia="ru-RU"/>
        </w:rPr>
        <w:t>: Комплекс работ (мероприятий), которые проводятся во второй половине дня, выполнение которых обеспечивает повышенные комфортные условия проживания.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4 Общие требования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4.1 Услуга содержания имущества предоставляется в соответствии с настоящим стандартом, </w:t>
      </w:r>
      <w:hyperlink r:id="rId24" w:history="1">
        <w:r w:rsidRPr="00360F9A">
          <w:rPr>
            <w:rFonts w:ascii="Arial" w:eastAsia="Times New Roman" w:hAnsi="Arial" w:cs="Arial"/>
            <w:color w:val="00466E"/>
            <w:spacing w:val="2"/>
            <w:sz w:val="21"/>
            <w:szCs w:val="21"/>
            <w:u w:val="single"/>
            <w:lang w:eastAsia="ru-RU"/>
          </w:rPr>
          <w:t>Жилищным кодексом</w:t>
        </w:r>
      </w:hyperlink>
      <w:r w:rsidRPr="00360F9A">
        <w:rPr>
          <w:rFonts w:ascii="Arial" w:eastAsia="Times New Roman" w:hAnsi="Arial" w:cs="Arial"/>
          <w:color w:val="2D2D2D"/>
          <w:spacing w:val="2"/>
          <w:sz w:val="21"/>
          <w:szCs w:val="21"/>
          <w:lang w:eastAsia="ru-RU"/>
        </w:rPr>
        <w:t> [1], </w:t>
      </w:r>
      <w:hyperlink r:id="rId25" w:history="1">
        <w:r w:rsidRPr="00360F9A">
          <w:rPr>
            <w:rFonts w:ascii="Arial" w:eastAsia="Times New Roman" w:hAnsi="Arial" w:cs="Arial"/>
            <w:color w:val="00466E"/>
            <w:spacing w:val="2"/>
            <w:sz w:val="21"/>
            <w:szCs w:val="21"/>
            <w:u w:val="single"/>
            <w:lang w:eastAsia="ru-RU"/>
          </w:rPr>
          <w:t>Градостроительным кодексом</w:t>
        </w:r>
      </w:hyperlink>
      <w:r w:rsidRPr="00360F9A">
        <w:rPr>
          <w:rFonts w:ascii="Arial" w:eastAsia="Times New Roman" w:hAnsi="Arial" w:cs="Arial"/>
          <w:color w:val="2D2D2D"/>
          <w:spacing w:val="2"/>
          <w:sz w:val="21"/>
          <w:szCs w:val="21"/>
          <w:lang w:eastAsia="ru-RU"/>
        </w:rPr>
        <w:t> [2], Федеральным законом от 07.02.1992 N 2300 [</w:t>
      </w:r>
      <w:hyperlink r:id="rId26" w:history="1">
        <w:r w:rsidRPr="00360F9A">
          <w:rPr>
            <w:rFonts w:ascii="Arial" w:eastAsia="Times New Roman" w:hAnsi="Arial" w:cs="Arial"/>
            <w:color w:val="00466E"/>
            <w:spacing w:val="2"/>
            <w:sz w:val="21"/>
            <w:szCs w:val="21"/>
            <w:u w:val="single"/>
            <w:lang w:eastAsia="ru-RU"/>
          </w:rPr>
          <w:t>3</w:t>
        </w:r>
      </w:hyperlink>
      <w:r w:rsidRPr="00360F9A">
        <w:rPr>
          <w:rFonts w:ascii="Arial" w:eastAsia="Times New Roman" w:hAnsi="Arial" w:cs="Arial"/>
          <w:color w:val="2D2D2D"/>
          <w:spacing w:val="2"/>
          <w:sz w:val="21"/>
          <w:szCs w:val="21"/>
          <w:lang w:eastAsia="ru-RU"/>
        </w:rPr>
        <w:t>], Постановлением Правительства N 491 [</w:t>
      </w:r>
      <w:hyperlink r:id="rId27" w:history="1">
        <w:r w:rsidRPr="00360F9A">
          <w:rPr>
            <w:rFonts w:ascii="Arial" w:eastAsia="Times New Roman" w:hAnsi="Arial" w:cs="Arial"/>
            <w:color w:val="00466E"/>
            <w:spacing w:val="2"/>
            <w:sz w:val="21"/>
            <w:szCs w:val="21"/>
            <w:u w:val="single"/>
            <w:lang w:eastAsia="ru-RU"/>
          </w:rPr>
          <w:t>4</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Работы выполняются лицом осуществляющим управление многоквартирным домом самостоятельно или с привлечением подрядчика.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4.2 Перечень имущества, которое передается исполнителю для его содержания, должен сопровождаться технической документацией, в том числе инструкцией по эксплуатации многоквартирного дома (далее - инструкция по эксплуатации</w:t>
      </w:r>
      <w:proofErr w:type="gramStart"/>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Примечания</w:t>
      </w:r>
      <w:proofErr w:type="gramEnd"/>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 Передача имущества оформляется по примеру таблицы А.2 приложения А </w:t>
      </w:r>
      <w:hyperlink r:id="rId28" w:history="1">
        <w:r w:rsidRPr="00360F9A">
          <w:rPr>
            <w:rFonts w:ascii="Arial" w:eastAsia="Times New Roman" w:hAnsi="Arial" w:cs="Arial"/>
            <w:color w:val="00466E"/>
            <w:spacing w:val="2"/>
            <w:sz w:val="21"/>
            <w:szCs w:val="21"/>
            <w:u w:val="single"/>
            <w:lang w:eastAsia="ru-RU"/>
          </w:rPr>
          <w:t>ГОСТ Р 56038</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2 Подрядчику может передаваться техническая документация или ее части (из перечня таблицы Б.1 приложения Б </w:t>
      </w:r>
      <w:hyperlink r:id="rId29" w:history="1">
        <w:r w:rsidRPr="00360F9A">
          <w:rPr>
            <w:rFonts w:ascii="Arial" w:eastAsia="Times New Roman" w:hAnsi="Arial" w:cs="Arial"/>
            <w:color w:val="00466E"/>
            <w:spacing w:val="2"/>
            <w:sz w:val="21"/>
            <w:szCs w:val="21"/>
            <w:u w:val="single"/>
            <w:lang w:eastAsia="ru-RU"/>
          </w:rPr>
          <w:t>ГОСТ Р 56038</w:t>
        </w:r>
      </w:hyperlink>
      <w:r w:rsidRPr="00360F9A">
        <w:rPr>
          <w:rFonts w:ascii="Arial" w:eastAsia="Times New Roman" w:hAnsi="Arial" w:cs="Arial"/>
          <w:color w:val="2D2D2D"/>
          <w:spacing w:val="2"/>
          <w:sz w:val="21"/>
          <w:szCs w:val="21"/>
          <w:lang w:eastAsia="ru-RU"/>
        </w:rPr>
        <w:t>), необходимая для выполнения работ по содержанию имущества, пополнение и актуализация которой может быть поручена исполнителю.</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3 </w:t>
      </w:r>
      <w:proofErr w:type="gramStart"/>
      <w:r w:rsidRPr="00360F9A">
        <w:rPr>
          <w:rFonts w:ascii="Arial" w:eastAsia="Times New Roman" w:hAnsi="Arial" w:cs="Arial"/>
          <w:color w:val="2D2D2D"/>
          <w:spacing w:val="2"/>
          <w:sz w:val="21"/>
          <w:szCs w:val="21"/>
          <w:lang w:eastAsia="ru-RU"/>
        </w:rPr>
        <w:t>В</w:t>
      </w:r>
      <w:proofErr w:type="gramEnd"/>
      <w:r w:rsidRPr="00360F9A">
        <w:rPr>
          <w:rFonts w:ascii="Arial" w:eastAsia="Times New Roman" w:hAnsi="Arial" w:cs="Arial"/>
          <w:color w:val="2D2D2D"/>
          <w:spacing w:val="2"/>
          <w:sz w:val="21"/>
          <w:szCs w:val="21"/>
          <w:lang w:eastAsia="ru-RU"/>
        </w:rPr>
        <w:t xml:space="preserve"> случае отсутствия технической документации или ее частей, а также если их состав не полный, должны быть приняты меры к ее восстановлению.</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4 Акт передачи технической документации может быть подготовлен </w:t>
      </w:r>
      <w:proofErr w:type="gramStart"/>
      <w:r w:rsidRPr="00360F9A">
        <w:rPr>
          <w:rFonts w:ascii="Arial" w:eastAsia="Times New Roman" w:hAnsi="Arial" w:cs="Arial"/>
          <w:color w:val="2D2D2D"/>
          <w:spacing w:val="2"/>
          <w:sz w:val="21"/>
          <w:szCs w:val="21"/>
          <w:lang w:eastAsia="ru-RU"/>
        </w:rPr>
        <w:t>по образцу</w:t>
      </w:r>
      <w:proofErr w:type="gramEnd"/>
      <w:r w:rsidRPr="00360F9A">
        <w:rPr>
          <w:rFonts w:ascii="Arial" w:eastAsia="Times New Roman" w:hAnsi="Arial" w:cs="Arial"/>
          <w:color w:val="2D2D2D"/>
          <w:spacing w:val="2"/>
          <w:sz w:val="21"/>
          <w:szCs w:val="21"/>
          <w:lang w:eastAsia="ru-RU"/>
        </w:rPr>
        <w:t xml:space="preserve"> приведенному в приложении В </w:t>
      </w:r>
      <w:hyperlink r:id="rId30" w:history="1">
        <w:r w:rsidRPr="00360F9A">
          <w:rPr>
            <w:rFonts w:ascii="Arial" w:eastAsia="Times New Roman" w:hAnsi="Arial" w:cs="Arial"/>
            <w:color w:val="00466E"/>
            <w:spacing w:val="2"/>
            <w:sz w:val="21"/>
            <w:szCs w:val="21"/>
            <w:u w:val="single"/>
            <w:lang w:eastAsia="ru-RU"/>
          </w:rPr>
          <w:t>ГОСТ Р 56038</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4.3 Услуга содержания оказывается в соответствии с заказом на услугу и различается по составу, объему и периодичности выполнения работ, обеспечивая: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работоспособное техническое состояние;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нормативное техническое состояние;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xml:space="preserve">- нормативное техническое состояние с элементами улучшения (совершенствования, </w:t>
      </w:r>
      <w:r w:rsidRPr="00360F9A">
        <w:rPr>
          <w:rFonts w:ascii="Arial" w:eastAsia="Times New Roman" w:hAnsi="Arial" w:cs="Arial"/>
          <w:color w:val="2D2D2D"/>
          <w:spacing w:val="2"/>
          <w:sz w:val="21"/>
          <w:szCs w:val="21"/>
          <w:lang w:eastAsia="ru-RU"/>
        </w:rPr>
        <w:lastRenderedPageBreak/>
        <w:t>модернизации, реконструкции).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Оценить соответствие сделанного заказа уровню технического состояния имущества, можно используя рейтинговую систему оценки устойчивости среды обитания </w:t>
      </w:r>
      <w:hyperlink r:id="rId31" w:history="1">
        <w:r w:rsidRPr="00360F9A">
          <w:rPr>
            <w:rFonts w:ascii="Arial" w:eastAsia="Times New Roman" w:hAnsi="Arial" w:cs="Arial"/>
            <w:color w:val="00466E"/>
            <w:spacing w:val="2"/>
            <w:sz w:val="21"/>
            <w:szCs w:val="21"/>
            <w:u w:val="single"/>
            <w:lang w:eastAsia="ru-RU"/>
          </w:rPr>
          <w:t>СТО НОСТРОЙ 2.35.4-2011</w:t>
        </w:r>
      </w:hyperlink>
      <w:r w:rsidRPr="00360F9A">
        <w:rPr>
          <w:rFonts w:ascii="Arial" w:eastAsia="Times New Roman" w:hAnsi="Arial" w:cs="Arial"/>
          <w:color w:val="2D2D2D"/>
          <w:spacing w:val="2"/>
          <w:sz w:val="21"/>
          <w:szCs w:val="21"/>
          <w:lang w:eastAsia="ru-RU"/>
        </w:rPr>
        <w:t> [5].</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4.4 Состав планируемых работ, выполняемых при предоставлении услуги содержания, формируется из сводного состава работ, приведенного в приложении А по итогам осмотров, на основе которых формируются план и перечень работ.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Примечания</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 Состав работ, сформированный по итогам осмотров, не может быть меньше, чем это определено </w:t>
      </w:r>
      <w:hyperlink r:id="rId32" w:history="1">
        <w:r w:rsidRPr="00360F9A">
          <w:rPr>
            <w:rFonts w:ascii="Arial" w:eastAsia="Times New Roman" w:hAnsi="Arial" w:cs="Arial"/>
            <w:color w:val="00466E"/>
            <w:spacing w:val="2"/>
            <w:sz w:val="21"/>
            <w:szCs w:val="21"/>
            <w:u w:val="single"/>
            <w:lang w:eastAsia="ru-RU"/>
          </w:rPr>
          <w:t>Постановлением Правительства РФ от 03.04.2013 N 290</w:t>
        </w:r>
      </w:hyperlink>
      <w:r w:rsidRPr="00360F9A">
        <w:rPr>
          <w:rFonts w:ascii="Arial" w:eastAsia="Times New Roman" w:hAnsi="Arial" w:cs="Arial"/>
          <w:color w:val="2D2D2D"/>
          <w:spacing w:val="2"/>
          <w:sz w:val="21"/>
          <w:szCs w:val="21"/>
          <w:lang w:eastAsia="ru-RU"/>
        </w:rPr>
        <w:t> [6] и является обязательным, но может быть изменен по результатам дополнительной экспертизы (инструментального осмотра), которую проводит специализированная организация по заданию заказчика.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2 </w:t>
      </w:r>
      <w:proofErr w:type="gramStart"/>
      <w:r w:rsidRPr="00360F9A">
        <w:rPr>
          <w:rFonts w:ascii="Arial" w:eastAsia="Times New Roman" w:hAnsi="Arial" w:cs="Arial"/>
          <w:color w:val="2D2D2D"/>
          <w:spacing w:val="2"/>
          <w:sz w:val="21"/>
          <w:szCs w:val="21"/>
          <w:lang w:eastAsia="ru-RU"/>
        </w:rPr>
        <w:t>С</w:t>
      </w:r>
      <w:proofErr w:type="gramEnd"/>
      <w:r w:rsidRPr="00360F9A">
        <w:rPr>
          <w:rFonts w:ascii="Arial" w:eastAsia="Times New Roman" w:hAnsi="Arial" w:cs="Arial"/>
          <w:color w:val="2D2D2D"/>
          <w:spacing w:val="2"/>
          <w:sz w:val="21"/>
          <w:szCs w:val="21"/>
          <w:lang w:eastAsia="ru-RU"/>
        </w:rPr>
        <w:t xml:space="preserve"> согласия заказчика, в перечень работ могут включаться работы, без проведения осмотра, если их выполнение обусловлено и определено требованиями технической документации и действующими правилами.</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3 Приведенные в настоящем стандарте работы, связанные </w:t>
      </w:r>
      <w:proofErr w:type="gramStart"/>
      <w:r w:rsidRPr="00360F9A">
        <w:rPr>
          <w:rFonts w:ascii="Arial" w:eastAsia="Times New Roman" w:hAnsi="Arial" w:cs="Arial"/>
          <w:color w:val="2D2D2D"/>
          <w:spacing w:val="2"/>
          <w:sz w:val="21"/>
          <w:szCs w:val="21"/>
          <w:lang w:eastAsia="ru-RU"/>
        </w:rPr>
        <w:t>с выявлениям</w:t>
      </w:r>
      <w:proofErr w:type="gramEnd"/>
      <w:r w:rsidRPr="00360F9A">
        <w:rPr>
          <w:rFonts w:ascii="Arial" w:eastAsia="Times New Roman" w:hAnsi="Arial" w:cs="Arial"/>
          <w:color w:val="2D2D2D"/>
          <w:spacing w:val="2"/>
          <w:sz w:val="21"/>
          <w:szCs w:val="21"/>
          <w:lang w:eastAsia="ru-RU"/>
        </w:rPr>
        <w:t xml:space="preserve"> дефектов, отклонений параметров и др., в том числе организация и проведение всех видов осмотров, выполняются в соответствии с </w:t>
      </w:r>
      <w:hyperlink r:id="rId33" w:history="1">
        <w:r w:rsidRPr="00360F9A">
          <w:rPr>
            <w:rFonts w:ascii="Arial" w:eastAsia="Times New Roman" w:hAnsi="Arial" w:cs="Arial"/>
            <w:color w:val="00466E"/>
            <w:spacing w:val="2"/>
            <w:sz w:val="21"/>
            <w:szCs w:val="21"/>
            <w:u w:val="single"/>
            <w:lang w:eastAsia="ru-RU"/>
          </w:rPr>
          <w:t>ГОСТ Р 56194</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4.5 </w:t>
      </w:r>
      <w:proofErr w:type="gramStart"/>
      <w:r w:rsidRPr="00360F9A">
        <w:rPr>
          <w:rFonts w:ascii="Arial" w:eastAsia="Times New Roman" w:hAnsi="Arial" w:cs="Arial"/>
          <w:color w:val="2D2D2D"/>
          <w:spacing w:val="2"/>
          <w:sz w:val="21"/>
          <w:szCs w:val="21"/>
          <w:lang w:eastAsia="ru-RU"/>
        </w:rPr>
        <w:t>В</w:t>
      </w:r>
      <w:proofErr w:type="gramEnd"/>
      <w:r w:rsidRPr="00360F9A">
        <w:rPr>
          <w:rFonts w:ascii="Arial" w:eastAsia="Times New Roman" w:hAnsi="Arial" w:cs="Arial"/>
          <w:color w:val="2D2D2D"/>
          <w:spacing w:val="2"/>
          <w:sz w:val="21"/>
          <w:szCs w:val="21"/>
          <w:lang w:eastAsia="ru-RU"/>
        </w:rPr>
        <w:t xml:space="preserve"> зависимости от заказа на услугу содержания, состава, конструктивных особенностей, степени физического износа и технического состояния имущества, лицо предоставляющее услуги управления многоквартирным домом, формирует графики объема и периодичности (далее - график) выполнения работ, включенных в план и перечень работ.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Примечания</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 График выполнения работ может зависеть от того, насколько потребители, проживающие в многоквартирном доме, знают и соблюдают правила эксплуатации имущества, выполняют инструкцию по эксплуатации и от их отношения к сохранности имущества и соблюдения ими санитарно-гигиенических норм и правил.</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2 </w:t>
      </w:r>
      <w:proofErr w:type="gramStart"/>
      <w:r w:rsidRPr="00360F9A">
        <w:rPr>
          <w:rFonts w:ascii="Arial" w:eastAsia="Times New Roman" w:hAnsi="Arial" w:cs="Arial"/>
          <w:color w:val="2D2D2D"/>
          <w:spacing w:val="2"/>
          <w:sz w:val="21"/>
          <w:szCs w:val="21"/>
          <w:lang w:eastAsia="ru-RU"/>
        </w:rPr>
        <w:t>В</w:t>
      </w:r>
      <w:proofErr w:type="gramEnd"/>
      <w:r w:rsidRPr="00360F9A">
        <w:rPr>
          <w:rFonts w:ascii="Arial" w:eastAsia="Times New Roman" w:hAnsi="Arial" w:cs="Arial"/>
          <w:color w:val="2D2D2D"/>
          <w:spacing w:val="2"/>
          <w:sz w:val="21"/>
          <w:szCs w:val="21"/>
          <w:lang w:eastAsia="ru-RU"/>
        </w:rPr>
        <w:t xml:space="preserve"> случае изменения заказчиком графика выполнения работ, а также стоимости работ, которая была определена в соответствии с п.5.4 и 5.5 </w:t>
      </w:r>
      <w:hyperlink r:id="rId34" w:history="1">
        <w:r w:rsidRPr="00360F9A">
          <w:rPr>
            <w:rFonts w:ascii="Arial" w:eastAsia="Times New Roman" w:hAnsi="Arial" w:cs="Arial"/>
            <w:color w:val="00466E"/>
            <w:spacing w:val="2"/>
            <w:sz w:val="21"/>
            <w:szCs w:val="21"/>
            <w:u w:val="single"/>
            <w:lang w:eastAsia="ru-RU"/>
          </w:rPr>
          <w:t>ГОСТ Р 56038</w:t>
        </w:r>
      </w:hyperlink>
      <w:r w:rsidRPr="00360F9A">
        <w:rPr>
          <w:rFonts w:ascii="Arial" w:eastAsia="Times New Roman" w:hAnsi="Arial" w:cs="Arial"/>
          <w:color w:val="2D2D2D"/>
          <w:spacing w:val="2"/>
          <w:sz w:val="21"/>
          <w:szCs w:val="21"/>
          <w:lang w:eastAsia="ru-RU"/>
        </w:rPr>
        <w:t>, факт такого изменения подтверждается составлением акта, форма которого приведена в приложении Б.</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4.6 Кроме выполнения плановых работ исполнитель выполняет работы по устранению аварийных ситуаций и неисправностей выявленных по итогам визуальных осмотров и поступивших заявок.</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4.7 Заказчик утверждает сформированные документы (план работ, перечень работ) и график их выполнения.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Примечания - Заказчик может определить, в том числе по предложению лица, осуществляющего управление многоквартирным домом, дополнительный состав работ, выполнение которых позволит повысить уровень безопасного и комфортного проживания.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4.8 Для выполнения работ должны привлекаться квалифицированные специалисты, состав и количество которых определяется в соответствии с [</w:t>
      </w:r>
      <w:hyperlink r:id="rId35" w:history="1">
        <w:r w:rsidRPr="00360F9A">
          <w:rPr>
            <w:rFonts w:ascii="Arial" w:eastAsia="Times New Roman" w:hAnsi="Arial" w:cs="Arial"/>
            <w:color w:val="00466E"/>
            <w:spacing w:val="2"/>
            <w:sz w:val="21"/>
            <w:szCs w:val="21"/>
            <w:u w:val="single"/>
            <w:lang w:eastAsia="ru-RU"/>
          </w:rPr>
          <w:t>7</w:t>
        </w:r>
      </w:hyperlink>
      <w:r w:rsidRPr="00360F9A">
        <w:rPr>
          <w:rFonts w:ascii="Arial" w:eastAsia="Times New Roman" w:hAnsi="Arial" w:cs="Arial"/>
          <w:color w:val="2D2D2D"/>
          <w:spacing w:val="2"/>
          <w:sz w:val="21"/>
          <w:szCs w:val="21"/>
          <w:lang w:eastAsia="ru-RU"/>
        </w:rPr>
        <w:t>], [</w:t>
      </w:r>
      <w:hyperlink r:id="rId36" w:history="1">
        <w:r w:rsidRPr="00360F9A">
          <w:rPr>
            <w:rFonts w:ascii="Arial" w:eastAsia="Times New Roman" w:hAnsi="Arial" w:cs="Arial"/>
            <w:color w:val="00466E"/>
            <w:spacing w:val="2"/>
            <w:sz w:val="21"/>
            <w:szCs w:val="21"/>
            <w:u w:val="single"/>
            <w:lang w:eastAsia="ru-RU"/>
          </w:rPr>
          <w:t>8</w:t>
        </w:r>
      </w:hyperlink>
      <w:r w:rsidRPr="00360F9A">
        <w:rPr>
          <w:rFonts w:ascii="Arial" w:eastAsia="Times New Roman" w:hAnsi="Arial" w:cs="Arial"/>
          <w:color w:val="2D2D2D"/>
          <w:spacing w:val="2"/>
          <w:sz w:val="21"/>
          <w:szCs w:val="21"/>
          <w:lang w:eastAsia="ru-RU"/>
        </w:rPr>
        <w:t>], нормирование расходуемых материалов [</w:t>
      </w:r>
      <w:hyperlink r:id="rId37" w:history="1">
        <w:r w:rsidRPr="00360F9A">
          <w:rPr>
            <w:rFonts w:ascii="Arial" w:eastAsia="Times New Roman" w:hAnsi="Arial" w:cs="Arial"/>
            <w:color w:val="00466E"/>
            <w:spacing w:val="2"/>
            <w:sz w:val="21"/>
            <w:szCs w:val="21"/>
            <w:u w:val="single"/>
            <w:lang w:eastAsia="ru-RU"/>
          </w:rPr>
          <w:t>9</w:t>
        </w:r>
      </w:hyperlink>
      <w:r w:rsidRPr="00360F9A">
        <w:rPr>
          <w:rFonts w:ascii="Arial" w:eastAsia="Times New Roman" w:hAnsi="Arial" w:cs="Arial"/>
          <w:color w:val="2D2D2D"/>
          <w:spacing w:val="2"/>
          <w:sz w:val="21"/>
          <w:szCs w:val="21"/>
          <w:lang w:eastAsia="ru-RU"/>
        </w:rPr>
        <w:t>]. При выполнении работ требующих наличие допусков (разрешений), должны быть соответствующие документы.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Сотрудники должны обеспечиваться необходимым оборудованием, инструментами, техникой и материалами.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В случае отсутствия специалистов или оборудования, исполнитель может заключить соответствующий договор со специализированной организацией (подрядчиком).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lastRenderedPageBreak/>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4.9 Проведение работ должно осуществляться своевременно в рабочие дни и в рабочее время, за исключением аварийных ситуаций и неисправностей, которые выполняются круглосуточно. Работы должны проводиться с учетом утвержденных правил [</w:t>
      </w:r>
      <w:hyperlink r:id="rId38" w:history="1">
        <w:r w:rsidRPr="00360F9A">
          <w:rPr>
            <w:rFonts w:ascii="Arial" w:eastAsia="Times New Roman" w:hAnsi="Arial" w:cs="Arial"/>
            <w:color w:val="00466E"/>
            <w:spacing w:val="2"/>
            <w:sz w:val="21"/>
            <w:szCs w:val="21"/>
            <w:u w:val="single"/>
            <w:lang w:eastAsia="ru-RU"/>
          </w:rPr>
          <w:t>4</w:t>
        </w:r>
      </w:hyperlink>
      <w:r w:rsidRPr="00360F9A">
        <w:rPr>
          <w:rFonts w:ascii="Arial" w:eastAsia="Times New Roman" w:hAnsi="Arial" w:cs="Arial"/>
          <w:color w:val="2D2D2D"/>
          <w:spacing w:val="2"/>
          <w:sz w:val="21"/>
          <w:szCs w:val="21"/>
          <w:lang w:eastAsia="ru-RU"/>
        </w:rPr>
        <w:t>], [</w:t>
      </w:r>
      <w:hyperlink r:id="rId39"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 и сезонности (для сезонных работ), при этом должны учитываться соответствующие правила и требования установленные органами местного самоуправления, на территории которого расположен многоквартирный дом.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В случае если порядок выполнения отдельных работ, не регламентирован нормативно-правовым актом или инструкцией по эксплуатации, исполнитель должен разработать свой порядок и (или) правила их выполнения, ознакомить с ними заказчика и приобщить к договору на оказание услуг содержания.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4.10 Средства на содержание имущества должны предусматривать финансирование работ по текущему содержанию, текущему ремонту, а также проведению капитального ремонта с учетом требований </w:t>
      </w:r>
      <w:hyperlink r:id="rId40" w:history="1">
        <w:r w:rsidRPr="00360F9A">
          <w:rPr>
            <w:rFonts w:ascii="Arial" w:eastAsia="Times New Roman" w:hAnsi="Arial" w:cs="Arial"/>
            <w:color w:val="00466E"/>
            <w:spacing w:val="2"/>
            <w:sz w:val="21"/>
            <w:szCs w:val="21"/>
            <w:u w:val="single"/>
            <w:lang w:eastAsia="ru-RU"/>
          </w:rPr>
          <w:t>Жилищного кодекса</w:t>
        </w:r>
      </w:hyperlink>
      <w:r w:rsidRPr="00360F9A">
        <w:rPr>
          <w:rFonts w:ascii="Arial" w:eastAsia="Times New Roman" w:hAnsi="Arial" w:cs="Arial"/>
          <w:color w:val="2D2D2D"/>
          <w:spacing w:val="2"/>
          <w:sz w:val="21"/>
          <w:szCs w:val="21"/>
          <w:lang w:eastAsia="ru-RU"/>
        </w:rPr>
        <w:t> [1].</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4.11 Списание денежных средств за выполненные работы с лицевого счета многоквартирного дома, производится на основании актов приемки выполненных работ, оформление которых осуществляется в соответствии с пунктом 5.12 </w:t>
      </w:r>
      <w:hyperlink r:id="rId41" w:history="1">
        <w:r w:rsidRPr="00360F9A">
          <w:rPr>
            <w:rFonts w:ascii="Arial" w:eastAsia="Times New Roman" w:hAnsi="Arial" w:cs="Arial"/>
            <w:color w:val="00466E"/>
            <w:spacing w:val="2"/>
            <w:sz w:val="21"/>
            <w:szCs w:val="21"/>
            <w:u w:val="single"/>
            <w:lang w:eastAsia="ru-RU"/>
          </w:rPr>
          <w:t>ГОСТ Р 56038</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Порядок приемки выполненных работ и их оплаты определяется для сторон договором управления.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4.12 При выполнении работ негативное воздействие на окружающую среду должно предотвращаться или минимизироваться, обеспечивая выполнение требований, установленных в </w:t>
      </w:r>
      <w:hyperlink r:id="rId42" w:history="1">
        <w:r w:rsidRPr="00360F9A">
          <w:rPr>
            <w:rFonts w:ascii="Arial" w:eastAsia="Times New Roman" w:hAnsi="Arial" w:cs="Arial"/>
            <w:color w:val="00466E"/>
            <w:spacing w:val="2"/>
            <w:sz w:val="21"/>
            <w:szCs w:val="21"/>
            <w:u w:val="single"/>
            <w:lang w:eastAsia="ru-RU"/>
          </w:rPr>
          <w:t>ГОСТ Р 54964</w:t>
        </w:r>
      </w:hyperlink>
      <w:r w:rsidRPr="00360F9A">
        <w:rPr>
          <w:rFonts w:ascii="Arial" w:eastAsia="Times New Roman" w:hAnsi="Arial" w:cs="Arial"/>
          <w:color w:val="2D2D2D"/>
          <w:spacing w:val="2"/>
          <w:sz w:val="21"/>
          <w:szCs w:val="21"/>
          <w:lang w:eastAsia="ru-RU"/>
        </w:rPr>
        <w:t> и [</w:t>
      </w:r>
      <w:hyperlink r:id="rId43" w:history="1">
        <w:r w:rsidRPr="00360F9A">
          <w:rPr>
            <w:rFonts w:ascii="Arial" w:eastAsia="Times New Roman" w:hAnsi="Arial" w:cs="Arial"/>
            <w:color w:val="00466E"/>
            <w:spacing w:val="2"/>
            <w:sz w:val="21"/>
            <w:szCs w:val="21"/>
            <w:u w:val="single"/>
            <w:lang w:eastAsia="ru-RU"/>
          </w:rPr>
          <w:t>11</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5 Виды услуг содержания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 xml:space="preserve">Услуга содержания имущества является системной и включает в себя такие виды услуг </w:t>
      </w:r>
      <w:proofErr w:type="gramStart"/>
      <w:r w:rsidRPr="00360F9A">
        <w:rPr>
          <w:rFonts w:ascii="Arial" w:eastAsia="Times New Roman" w:hAnsi="Arial" w:cs="Arial"/>
          <w:color w:val="2D2D2D"/>
          <w:spacing w:val="2"/>
          <w:sz w:val="21"/>
          <w:szCs w:val="21"/>
          <w:lang w:eastAsia="ru-RU"/>
        </w:rPr>
        <w:t>как:</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w:t>
      </w:r>
      <w:proofErr w:type="gramEnd"/>
      <w:r w:rsidRPr="00360F9A">
        <w:rPr>
          <w:rFonts w:ascii="Arial" w:eastAsia="Times New Roman" w:hAnsi="Arial" w:cs="Arial"/>
          <w:color w:val="2D2D2D"/>
          <w:spacing w:val="2"/>
          <w:sz w:val="21"/>
          <w:szCs w:val="21"/>
          <w:lang w:eastAsia="ru-RU"/>
        </w:rPr>
        <w:t xml:space="preserve"> услуга текущего содержания;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услуга текущего ремонта;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услуга капитального ремонта.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6 Услуга текущего содержания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При оказании услуги текущего содержания имущества в составе работ (мероприятий) преобладающими должны быть диагностика технического состояния имущества путем организации и проведения осмотров, в том числе профилактические работы по предупреждению преждевременного износа имущества, а также работы обеспечивающие: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выполнение требований технических регламентов и санитарно-эпидемиологических требований;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поддержание (восстановление) нормативного или работоспособного технического состояния имущества, в том числе систем инженерно-технического обеспечения;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работу систем инженерно-технического обеспечения;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установку, ввод и эксплуатацию приборов учета;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повышение энергетической эффективности;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ведение, актуализацию и пополнение технической документации;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проведение сезонных работ;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lastRenderedPageBreak/>
        <w:t>- содержание фасада;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уборку и содержание придомовой территории, объектов благоустройства, в том числе уход за зелеными насаждениями, сбор и вывоз твердых бытовых отходов;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В состав работ включаются сбор и вывоз отходов,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организация мест для накопления отработанных ртутьсодержащих ламп и их передача в специализированные организации.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диспетчерское и аварийно-ремонтное обслуживание;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выполнение предписаний контролирующих и надзорных органов;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выполнение заявок и дополнительных работ.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Работы, выполнение которых не обеспечивает нормативное или работоспособное техническое состояние имущества, должны быть пересмотрены по итогам инструментальных осмотров.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6.1 Выполнение технических регламентов и санитарно-эпидемиологических правил</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 xml:space="preserve">График содержания имущества должен быть организован таким образом, чтобы выполнить требования технических регламентов и </w:t>
      </w:r>
      <w:proofErr w:type="gramStart"/>
      <w:r w:rsidRPr="00360F9A">
        <w:rPr>
          <w:rFonts w:ascii="Arial" w:eastAsia="Times New Roman" w:hAnsi="Arial" w:cs="Arial"/>
          <w:color w:val="2D2D2D"/>
          <w:spacing w:val="2"/>
          <w:sz w:val="21"/>
          <w:szCs w:val="21"/>
          <w:lang w:eastAsia="ru-RU"/>
        </w:rPr>
        <w:t>санитарно-эпидемиологических правил</w:t>
      </w:r>
      <w:proofErr w:type="gramEnd"/>
      <w:r w:rsidRPr="00360F9A">
        <w:rPr>
          <w:rFonts w:ascii="Arial" w:eastAsia="Times New Roman" w:hAnsi="Arial" w:cs="Arial"/>
          <w:color w:val="2D2D2D"/>
          <w:spacing w:val="2"/>
          <w:sz w:val="21"/>
          <w:szCs w:val="21"/>
          <w:lang w:eastAsia="ru-RU"/>
        </w:rPr>
        <w:t xml:space="preserve"> обеспечивающих:</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6.1.1 Микроклимат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Поддержание параметров микроклимата в помещениях должно быть не ниже установленных по </w:t>
      </w:r>
      <w:hyperlink r:id="rId44" w:history="1">
        <w:r w:rsidRPr="00360F9A">
          <w:rPr>
            <w:rFonts w:ascii="Arial" w:eastAsia="Times New Roman" w:hAnsi="Arial" w:cs="Arial"/>
            <w:color w:val="00466E"/>
            <w:spacing w:val="2"/>
            <w:sz w:val="21"/>
            <w:szCs w:val="21"/>
            <w:u w:val="single"/>
            <w:lang w:eastAsia="ru-RU"/>
          </w:rPr>
          <w:t>ГОСТ 30494</w:t>
        </w:r>
      </w:hyperlink>
      <w:r w:rsidRPr="00360F9A">
        <w:rPr>
          <w:rFonts w:ascii="Arial" w:eastAsia="Times New Roman" w:hAnsi="Arial" w:cs="Arial"/>
          <w:color w:val="2D2D2D"/>
          <w:spacing w:val="2"/>
          <w:sz w:val="21"/>
          <w:szCs w:val="21"/>
          <w:lang w:eastAsia="ru-RU"/>
        </w:rPr>
        <w:t>, </w:t>
      </w:r>
      <w:hyperlink r:id="rId45" w:history="1">
        <w:r w:rsidRPr="00360F9A">
          <w:rPr>
            <w:rFonts w:ascii="Arial" w:eastAsia="Times New Roman" w:hAnsi="Arial" w:cs="Arial"/>
            <w:color w:val="00466E"/>
            <w:spacing w:val="2"/>
            <w:sz w:val="21"/>
            <w:szCs w:val="21"/>
            <w:u w:val="single"/>
            <w:lang w:eastAsia="ru-RU"/>
          </w:rPr>
          <w:t>ГОСТ Р 54964</w:t>
        </w:r>
      </w:hyperlink>
      <w:r w:rsidRPr="00360F9A">
        <w:rPr>
          <w:rFonts w:ascii="Arial" w:eastAsia="Times New Roman" w:hAnsi="Arial" w:cs="Arial"/>
          <w:color w:val="2D2D2D"/>
          <w:spacing w:val="2"/>
          <w:sz w:val="21"/>
          <w:szCs w:val="21"/>
          <w:lang w:eastAsia="ru-RU"/>
        </w:rPr>
        <w:t> требований и обеспечиваться путем определения и выполнения комплекса мероприятий, работ по поддержанию нормативного или работоспособного технического состояния ограждающих конструкций, обеспечивающих воздухопроницание, паропроницание в соответствии с требованиями установленными в </w:t>
      </w:r>
      <w:hyperlink r:id="rId46" w:history="1">
        <w:r w:rsidRPr="00360F9A">
          <w:rPr>
            <w:rFonts w:ascii="Arial" w:eastAsia="Times New Roman" w:hAnsi="Arial" w:cs="Arial"/>
            <w:color w:val="00466E"/>
            <w:spacing w:val="2"/>
            <w:sz w:val="21"/>
            <w:szCs w:val="21"/>
            <w:u w:val="single"/>
            <w:lang w:eastAsia="ru-RU"/>
          </w:rPr>
          <w:t>СП 50.13330</w:t>
        </w:r>
      </w:hyperlink>
      <w:r w:rsidRPr="00360F9A">
        <w:rPr>
          <w:rFonts w:ascii="Arial" w:eastAsia="Times New Roman" w:hAnsi="Arial" w:cs="Arial"/>
          <w:color w:val="2D2D2D"/>
          <w:spacing w:val="2"/>
          <w:sz w:val="21"/>
          <w:szCs w:val="21"/>
          <w:lang w:eastAsia="ru-RU"/>
        </w:rPr>
        <w:t> [12], а также эффективную работу систем инженерно-технического обеспечения и их соответствие </w:t>
      </w:r>
      <w:hyperlink r:id="rId47" w:history="1">
        <w:r w:rsidRPr="00360F9A">
          <w:rPr>
            <w:rFonts w:ascii="Arial" w:eastAsia="Times New Roman" w:hAnsi="Arial" w:cs="Arial"/>
            <w:color w:val="00466E"/>
            <w:spacing w:val="2"/>
            <w:sz w:val="21"/>
            <w:szCs w:val="21"/>
            <w:u w:val="single"/>
            <w:lang w:eastAsia="ru-RU"/>
          </w:rPr>
          <w:t>СП 60.13330</w:t>
        </w:r>
      </w:hyperlink>
      <w:r w:rsidRPr="00360F9A">
        <w:rPr>
          <w:rFonts w:ascii="Arial" w:eastAsia="Times New Roman" w:hAnsi="Arial" w:cs="Arial"/>
          <w:color w:val="2D2D2D"/>
          <w:spacing w:val="2"/>
          <w:sz w:val="21"/>
          <w:szCs w:val="21"/>
          <w:lang w:eastAsia="ru-RU"/>
        </w:rPr>
        <w:t> [13], в том числе системы теплоснабжения, обеспечивающую компенсацию тепловых потерь, и системы вентиляции обеспечивающую вентиляцию помещений, при необходимости производить проветривание помещений, что в комплексе позволит предотвратить переувлажнение внутреннего воздуха, накопление влаги на поверхности ограждающих конструкций, образование плесени или грибка и выполнить требования установленные в СанПиН 2.21.1/2.1.1.1076-01* [14]. </w:t>
      </w:r>
      <w:r w:rsidRPr="00360F9A">
        <w:rPr>
          <w:rFonts w:ascii="Arial" w:eastAsia="Times New Roman" w:hAnsi="Arial" w:cs="Arial"/>
          <w:color w:val="2D2D2D"/>
          <w:spacing w:val="2"/>
          <w:sz w:val="21"/>
          <w:szCs w:val="21"/>
          <w:lang w:eastAsia="ru-RU"/>
        </w:rPr>
        <w:br/>
        <w:t>________________</w:t>
      </w:r>
      <w:r w:rsidRPr="00360F9A">
        <w:rPr>
          <w:rFonts w:ascii="Arial" w:eastAsia="Times New Roman" w:hAnsi="Arial" w:cs="Arial"/>
          <w:color w:val="2D2D2D"/>
          <w:spacing w:val="2"/>
          <w:sz w:val="21"/>
          <w:szCs w:val="21"/>
          <w:lang w:eastAsia="ru-RU"/>
        </w:rPr>
        <w:br/>
        <w:t>* Вероятно, ошибка оригинала. Следует читать: </w:t>
      </w:r>
      <w:hyperlink r:id="rId48" w:history="1">
        <w:r w:rsidRPr="00360F9A">
          <w:rPr>
            <w:rFonts w:ascii="Arial" w:eastAsia="Times New Roman" w:hAnsi="Arial" w:cs="Arial"/>
            <w:color w:val="00466E"/>
            <w:spacing w:val="2"/>
            <w:sz w:val="21"/>
            <w:szCs w:val="21"/>
            <w:u w:val="single"/>
            <w:lang w:eastAsia="ru-RU"/>
          </w:rPr>
          <w:t>СанПиН 2.2.1/2.1.1.1076-01 </w:t>
        </w:r>
      </w:hyperlink>
      <w:r w:rsidRPr="00360F9A">
        <w:rPr>
          <w:rFonts w:ascii="Arial" w:eastAsia="Times New Roman" w:hAnsi="Arial" w:cs="Arial"/>
          <w:color w:val="2D2D2D"/>
          <w:spacing w:val="2"/>
          <w:sz w:val="21"/>
          <w:szCs w:val="21"/>
          <w:lang w:eastAsia="ru-RU"/>
        </w:rPr>
        <w:t>[15], здесь и далее по тексту. - Примечание изготовителя базы данных.</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может предусматривать выполнение широкого круга работ, в том числе контроль за теплопроводностью ограждающих конструкций, при необходимости проведение работ по их утеплению и др. Примерный состав работ приведен в пунктах 1, 2, 3, 4, 7, 13, 19 приложения 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Постановлении Правительства [</w:t>
      </w:r>
      <w:hyperlink r:id="rId49"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 в том числе: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 отношению к несущим и ограждающим конструкциям пункты 1-13;</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 отношению к системам инженерно-технического обеспечения пункты 15-19.</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6.1.2 Солнцезащита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Защита от излишней инсоляции помещений многоквартирного дома обеспечивается путем поддержания теплозащитных свойств стен многоквартирного дома, размещения и содержания зеленых насаждений, которые должны соответствовать требованиям, установленным в санитарных правилах [</w:t>
      </w:r>
      <w:hyperlink r:id="rId50" w:history="1">
        <w:r w:rsidRPr="00360F9A">
          <w:rPr>
            <w:rFonts w:ascii="Arial" w:eastAsia="Times New Roman" w:hAnsi="Arial" w:cs="Arial"/>
            <w:color w:val="00466E"/>
            <w:spacing w:val="2"/>
            <w:sz w:val="21"/>
            <w:szCs w:val="21"/>
            <w:u w:val="single"/>
            <w:lang w:eastAsia="ru-RU"/>
          </w:rPr>
          <w:t>14</w:t>
        </w:r>
      </w:hyperlink>
      <w:r w:rsidRPr="00360F9A">
        <w:rPr>
          <w:rFonts w:ascii="Arial" w:eastAsia="Times New Roman" w:hAnsi="Arial" w:cs="Arial"/>
          <w:color w:val="2D2D2D"/>
          <w:spacing w:val="2"/>
          <w:sz w:val="21"/>
          <w:szCs w:val="21"/>
          <w:lang w:eastAsia="ru-RU"/>
        </w:rPr>
        <w:t>], [</w:t>
      </w:r>
      <w:hyperlink r:id="rId51" w:history="1">
        <w:r w:rsidRPr="00360F9A">
          <w:rPr>
            <w:rFonts w:ascii="Arial" w:eastAsia="Times New Roman" w:hAnsi="Arial" w:cs="Arial"/>
            <w:color w:val="00466E"/>
            <w:spacing w:val="2"/>
            <w:sz w:val="21"/>
            <w:szCs w:val="21"/>
            <w:u w:val="single"/>
            <w:lang w:eastAsia="ru-RU"/>
          </w:rPr>
          <w:t>15</w:t>
        </w:r>
      </w:hyperlink>
      <w:r w:rsidRPr="00360F9A">
        <w:rPr>
          <w:rFonts w:ascii="Arial" w:eastAsia="Times New Roman" w:hAnsi="Arial" w:cs="Arial"/>
          <w:color w:val="2D2D2D"/>
          <w:spacing w:val="2"/>
          <w:sz w:val="21"/>
          <w:szCs w:val="21"/>
          <w:lang w:eastAsia="ru-RU"/>
        </w:rPr>
        <w:t xml:space="preserve">]. Рекомендуемый перечень работ по тепловой изоляции ограждающих конструкций и содержанию зеленых насаждений приведен в пункте 3 таблицы </w:t>
      </w:r>
      <w:r w:rsidRPr="00360F9A">
        <w:rPr>
          <w:rFonts w:ascii="Arial" w:eastAsia="Times New Roman" w:hAnsi="Arial" w:cs="Arial"/>
          <w:color w:val="2D2D2D"/>
          <w:spacing w:val="2"/>
          <w:sz w:val="21"/>
          <w:szCs w:val="21"/>
          <w:lang w:eastAsia="ru-RU"/>
        </w:rPr>
        <w:lastRenderedPageBreak/>
        <w:t>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пунктах 3 и 24 [</w:t>
      </w:r>
      <w:hyperlink r:id="rId52"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6.1.3 Освещение и освещенность</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В местах общего пользования должно быть обеспечено искусственное освещение, достаточное для предотвращения угрозы причинения вреда здоровью людей и создания комфортных условий для их пребывания с учетом требований установленных в СанПиН 2.21.1/2.1.1.1076-01 [14].</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Установка осветительных приборов в соответствии с Постановлением Правительства N 602 [</w:t>
      </w:r>
      <w:hyperlink r:id="rId53" w:history="1">
        <w:r w:rsidRPr="00360F9A">
          <w:rPr>
            <w:rFonts w:ascii="Arial" w:eastAsia="Times New Roman" w:hAnsi="Arial" w:cs="Arial"/>
            <w:color w:val="00466E"/>
            <w:spacing w:val="2"/>
            <w:sz w:val="21"/>
            <w:szCs w:val="21"/>
            <w:u w:val="single"/>
            <w:lang w:eastAsia="ru-RU"/>
          </w:rPr>
          <w:t>16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Рекомендуемые работы по содержанию систем электроснабжения и освещения приведены в пунктах 16, 17, 22, 23 таблицы А.1, в том числе: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проверка работоспособности осветительных приборов, включателей и автоматики, при необходимости установка недостающих и замена неисправных;</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замена ламп, плафонов и др.</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пункте 27 [</w:t>
      </w:r>
      <w:hyperlink r:id="rId54"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6.1.4 Санитарно-эпидемиологические требования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Для обеспечения санитарно-гигиенического состояния мест общего пользования, а также выполнения эпидемиологических требований, перечень и график работ, должны формироваться и выполняться таким образом, чтобы обеспечить выполнение требований установленных в разделе III СанПиН 2.21.1/2.1.1.1076-01 [14], [</w:t>
      </w:r>
      <w:hyperlink r:id="rId55" w:history="1">
        <w:r w:rsidRPr="00360F9A">
          <w:rPr>
            <w:rFonts w:ascii="Arial" w:eastAsia="Times New Roman" w:hAnsi="Arial" w:cs="Arial"/>
            <w:color w:val="00466E"/>
            <w:spacing w:val="2"/>
            <w:sz w:val="21"/>
            <w:szCs w:val="21"/>
            <w:u w:val="single"/>
            <w:lang w:eastAsia="ru-RU"/>
          </w:rPr>
          <w:t>17</w:t>
        </w:r>
      </w:hyperlink>
      <w:r w:rsidRPr="00360F9A">
        <w:rPr>
          <w:rFonts w:ascii="Arial" w:eastAsia="Times New Roman" w:hAnsi="Arial" w:cs="Arial"/>
          <w:color w:val="2D2D2D"/>
          <w:spacing w:val="2"/>
          <w:sz w:val="21"/>
          <w:szCs w:val="21"/>
          <w:lang w:eastAsia="ru-RU"/>
        </w:rPr>
        <w:t>], в том числе: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систем теплоснабжения в соответствии с [</w:t>
      </w:r>
      <w:hyperlink r:id="rId56" w:history="1">
        <w:r w:rsidRPr="00360F9A">
          <w:rPr>
            <w:rFonts w:ascii="Arial" w:eastAsia="Times New Roman" w:hAnsi="Arial" w:cs="Arial"/>
            <w:color w:val="00466E"/>
            <w:spacing w:val="2"/>
            <w:sz w:val="21"/>
            <w:szCs w:val="21"/>
            <w:u w:val="single"/>
            <w:lang w:eastAsia="ru-RU"/>
          </w:rPr>
          <w:t>18</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содержания общественных уборных в соответствии с [</w:t>
      </w:r>
      <w:hyperlink r:id="rId57" w:history="1">
        <w:r w:rsidRPr="00360F9A">
          <w:rPr>
            <w:rFonts w:ascii="Arial" w:eastAsia="Times New Roman" w:hAnsi="Arial" w:cs="Arial"/>
            <w:color w:val="00466E"/>
            <w:spacing w:val="2"/>
            <w:sz w:val="21"/>
            <w:szCs w:val="21"/>
            <w:u w:val="single"/>
            <w:lang w:eastAsia="ru-RU"/>
          </w:rPr>
          <w:t>19</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систем водоснабжения в соответствии с [</w:t>
      </w:r>
      <w:hyperlink r:id="rId58" w:history="1">
        <w:r w:rsidRPr="00360F9A">
          <w:rPr>
            <w:rFonts w:ascii="Arial" w:eastAsia="Times New Roman" w:hAnsi="Arial" w:cs="Arial"/>
            <w:color w:val="00466E"/>
            <w:spacing w:val="2"/>
            <w:sz w:val="21"/>
            <w:szCs w:val="21"/>
            <w:u w:val="single"/>
            <w:lang w:eastAsia="ru-RU"/>
          </w:rPr>
          <w:t>17</w:t>
        </w:r>
      </w:hyperlink>
      <w:r w:rsidRPr="00360F9A">
        <w:rPr>
          <w:rFonts w:ascii="Arial" w:eastAsia="Times New Roman" w:hAnsi="Arial" w:cs="Arial"/>
          <w:color w:val="2D2D2D"/>
          <w:spacing w:val="2"/>
          <w:sz w:val="21"/>
          <w:szCs w:val="21"/>
          <w:lang w:eastAsia="ru-RU"/>
        </w:rPr>
        <w:t>], [</w:t>
      </w:r>
      <w:hyperlink r:id="rId59" w:history="1">
        <w:r w:rsidRPr="00360F9A">
          <w:rPr>
            <w:rFonts w:ascii="Arial" w:eastAsia="Times New Roman" w:hAnsi="Arial" w:cs="Arial"/>
            <w:color w:val="00466E"/>
            <w:spacing w:val="2"/>
            <w:sz w:val="21"/>
            <w:szCs w:val="21"/>
            <w:u w:val="single"/>
            <w:lang w:eastAsia="ru-RU"/>
          </w:rPr>
          <w:t>20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придомовой территории в соответствии с [</w:t>
      </w:r>
      <w:hyperlink r:id="rId60" w:history="1">
        <w:r w:rsidRPr="00360F9A">
          <w:rPr>
            <w:rFonts w:ascii="Arial" w:eastAsia="Times New Roman" w:hAnsi="Arial" w:cs="Arial"/>
            <w:color w:val="00466E"/>
            <w:spacing w:val="2"/>
            <w:sz w:val="21"/>
            <w:szCs w:val="21"/>
            <w:u w:val="single"/>
            <w:lang w:eastAsia="ru-RU"/>
          </w:rPr>
          <w:t>22</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мест общего пользования, технических помещений и придомовой территории в соответствии с [23]*, [</w:t>
      </w:r>
      <w:hyperlink r:id="rId61" w:history="1">
        <w:r w:rsidRPr="00360F9A">
          <w:rPr>
            <w:rFonts w:ascii="Arial" w:eastAsia="Times New Roman" w:hAnsi="Arial" w:cs="Arial"/>
            <w:color w:val="00466E"/>
            <w:spacing w:val="2"/>
            <w:sz w:val="21"/>
            <w:szCs w:val="21"/>
            <w:u w:val="single"/>
            <w:lang w:eastAsia="ru-RU"/>
          </w:rPr>
          <w:t>24</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t>________________</w:t>
      </w:r>
      <w:r w:rsidRPr="00360F9A">
        <w:rPr>
          <w:rFonts w:ascii="Arial" w:eastAsia="Times New Roman" w:hAnsi="Arial" w:cs="Arial"/>
          <w:color w:val="2D2D2D"/>
          <w:spacing w:val="2"/>
          <w:sz w:val="21"/>
          <w:szCs w:val="21"/>
          <w:lang w:eastAsia="ru-RU"/>
        </w:rPr>
        <w:br/>
        <w:t>* См. раздел Библиография, здесь и далее по тексту. - Примечание изготовителя базы данных.</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6.1.5 Защита от воздействия электромагнитного поля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В многоквартирных домах, где уровень напряженности электромагнитного поля, создаваемого проходящими внутри дома линиями электропередачи переменного тока промышленной частоты и (или) передающими радиотехническими объектами, превышает предельно допустимый установленный в </w:t>
      </w:r>
      <w:hyperlink r:id="rId62" w:history="1">
        <w:r w:rsidRPr="00360F9A">
          <w:rPr>
            <w:rFonts w:ascii="Arial" w:eastAsia="Times New Roman" w:hAnsi="Arial" w:cs="Arial"/>
            <w:color w:val="00466E"/>
            <w:spacing w:val="2"/>
            <w:sz w:val="21"/>
            <w:szCs w:val="21"/>
            <w:u w:val="single"/>
            <w:lang w:eastAsia="ru-RU"/>
          </w:rPr>
          <w:t>ГОСТ 32144</w:t>
        </w:r>
      </w:hyperlink>
      <w:r w:rsidRPr="00360F9A">
        <w:rPr>
          <w:rFonts w:ascii="Arial" w:eastAsia="Times New Roman" w:hAnsi="Arial" w:cs="Arial"/>
          <w:color w:val="2D2D2D"/>
          <w:spacing w:val="2"/>
          <w:sz w:val="21"/>
          <w:szCs w:val="21"/>
          <w:lang w:eastAsia="ru-RU"/>
        </w:rPr>
        <w:t> и [</w:t>
      </w:r>
      <w:hyperlink r:id="rId63" w:history="1">
        <w:r w:rsidRPr="00360F9A">
          <w:rPr>
            <w:rFonts w:ascii="Arial" w:eastAsia="Times New Roman" w:hAnsi="Arial" w:cs="Arial"/>
            <w:color w:val="00466E"/>
            <w:spacing w:val="2"/>
            <w:sz w:val="21"/>
            <w:szCs w:val="21"/>
            <w:u w:val="single"/>
            <w:lang w:eastAsia="ru-RU"/>
          </w:rPr>
          <w:t>14</w:t>
        </w:r>
      </w:hyperlink>
      <w:r w:rsidRPr="00360F9A">
        <w:rPr>
          <w:rFonts w:ascii="Arial" w:eastAsia="Times New Roman" w:hAnsi="Arial" w:cs="Arial"/>
          <w:color w:val="2D2D2D"/>
          <w:spacing w:val="2"/>
          <w:sz w:val="21"/>
          <w:szCs w:val="21"/>
          <w:lang w:eastAsia="ru-RU"/>
        </w:rPr>
        <w:t>] уровень, должны быть разработаны мероприятия и определены работы, проведение которых обеспечит снижение этого уровня до нормативного, а в инструкции по эксплуатации многоквартирного дома должны быть прописаны мероприятия, которые должны проводиться с определенной периодичностью.</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В случае выявления повышенного электромагнитного поля, создаваемого внешними источниками, определение мероприятий и перечня работ осуществляется при взаимодействии с органами местного самоуправления, на территории которого находится многоквартирный дом.</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Выполнение требований по защите от внутреннего воздействия электромагнитного поля обеспечивается выполнением </w:t>
      </w:r>
      <w:proofErr w:type="gramStart"/>
      <w:r w:rsidRPr="00360F9A">
        <w:rPr>
          <w:rFonts w:ascii="Arial" w:eastAsia="Times New Roman" w:hAnsi="Arial" w:cs="Arial"/>
          <w:color w:val="2D2D2D"/>
          <w:spacing w:val="2"/>
          <w:sz w:val="21"/>
          <w:szCs w:val="21"/>
          <w:lang w:eastAsia="ru-RU"/>
        </w:rPr>
        <w:t>работ</w:t>
      </w:r>
      <w:proofErr w:type="gramEnd"/>
      <w:r w:rsidRPr="00360F9A">
        <w:rPr>
          <w:rFonts w:ascii="Arial" w:eastAsia="Times New Roman" w:hAnsi="Arial" w:cs="Arial"/>
          <w:color w:val="2D2D2D"/>
          <w:spacing w:val="2"/>
          <w:sz w:val="21"/>
          <w:szCs w:val="21"/>
          <w:lang w:eastAsia="ru-RU"/>
        </w:rPr>
        <w:t xml:space="preserve"> приведенных в 6.2, путем поддержания нормативного или работоспособного технического состояния имущества.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6.1.6 Защита от влаги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Перечень проводимых работ должен обеспечить:</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lastRenderedPageBreak/>
        <w:br/>
        <w:t>- водонепроницаемость кровли, наружных стен, а также конструкций подвальных помещений;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водоотвод с кровли и из подвальных помещений и придомовой территории.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xml:space="preserve">При угрозе подтопления подвальных помещений, должны быть предусмотрены меры по предотвращению такого подтопления, а также предусмотрены мероприятия снижающие вредное воздействие на несущие конструкции подвала и микроклимат помещений путем откачки поступающей воды, проветривания помещений и др. В этом случае проверяется работа дренажной системы, при необходимости определяются работы </w:t>
      </w:r>
      <w:proofErr w:type="gramStart"/>
      <w:r w:rsidRPr="00360F9A">
        <w:rPr>
          <w:rFonts w:ascii="Arial" w:eastAsia="Times New Roman" w:hAnsi="Arial" w:cs="Arial"/>
          <w:color w:val="2D2D2D"/>
          <w:spacing w:val="2"/>
          <w:sz w:val="21"/>
          <w:szCs w:val="21"/>
          <w:lang w:eastAsia="ru-RU"/>
        </w:rPr>
        <w:t>с организацией</w:t>
      </w:r>
      <w:proofErr w:type="gramEnd"/>
      <w:r w:rsidRPr="00360F9A">
        <w:rPr>
          <w:rFonts w:ascii="Arial" w:eastAsia="Times New Roman" w:hAnsi="Arial" w:cs="Arial"/>
          <w:color w:val="2D2D2D"/>
          <w:spacing w:val="2"/>
          <w:sz w:val="21"/>
          <w:szCs w:val="21"/>
          <w:lang w:eastAsia="ru-RU"/>
        </w:rPr>
        <w:t xml:space="preserve"> осуществляющей водоотведение.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К основным видам работ можно отнести работы, приведенные в пунктах 1, 7, 15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пунктах 1, 7 и 18 [</w:t>
      </w:r>
      <w:hyperlink r:id="rId64"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6.1.7 Защита от ионизирующего излучения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В случае выявления в конструкции дома источников радиационного излучения, информация направляется в региональное управление ГО ЧС РФ, проводятся мероприятия дезактивации и дополнительной вентиляции помещений, конструкции которых соприкасаются с грунтом.</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6.1.8 Защита окружающей среды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xml:space="preserve">Определяемые состав работ, график их выполнения, должны обеспечить предотвращение или минимизацию оказания негативного воздействия на окружающую среду и обеспечить выполнение </w:t>
      </w:r>
      <w:proofErr w:type="gramStart"/>
      <w:r w:rsidRPr="00360F9A">
        <w:rPr>
          <w:rFonts w:ascii="Arial" w:eastAsia="Times New Roman" w:hAnsi="Arial" w:cs="Arial"/>
          <w:color w:val="2D2D2D"/>
          <w:spacing w:val="2"/>
          <w:sz w:val="21"/>
          <w:szCs w:val="21"/>
          <w:lang w:eastAsia="ru-RU"/>
        </w:rPr>
        <w:t>требований</w:t>
      </w:r>
      <w:proofErr w:type="gramEnd"/>
      <w:r w:rsidRPr="00360F9A">
        <w:rPr>
          <w:rFonts w:ascii="Arial" w:eastAsia="Times New Roman" w:hAnsi="Arial" w:cs="Arial"/>
          <w:color w:val="2D2D2D"/>
          <w:spacing w:val="2"/>
          <w:sz w:val="21"/>
          <w:szCs w:val="21"/>
          <w:lang w:eastAsia="ru-RU"/>
        </w:rPr>
        <w:t xml:space="preserve"> установленных в </w:t>
      </w:r>
      <w:hyperlink r:id="rId65" w:history="1">
        <w:r w:rsidRPr="00360F9A">
          <w:rPr>
            <w:rFonts w:ascii="Arial" w:eastAsia="Times New Roman" w:hAnsi="Arial" w:cs="Arial"/>
            <w:color w:val="00466E"/>
            <w:spacing w:val="2"/>
            <w:sz w:val="21"/>
            <w:szCs w:val="21"/>
            <w:u w:val="single"/>
            <w:lang w:eastAsia="ru-RU"/>
          </w:rPr>
          <w:t>ГОСТ Р 54964</w:t>
        </w:r>
      </w:hyperlink>
      <w:r w:rsidRPr="00360F9A">
        <w:rPr>
          <w:rFonts w:ascii="Arial" w:eastAsia="Times New Roman" w:hAnsi="Arial" w:cs="Arial"/>
          <w:color w:val="2D2D2D"/>
          <w:spacing w:val="2"/>
          <w:sz w:val="21"/>
          <w:szCs w:val="21"/>
          <w:lang w:eastAsia="ru-RU"/>
        </w:rPr>
        <w:t> и [</w:t>
      </w:r>
      <w:hyperlink r:id="rId66" w:history="1">
        <w:r w:rsidRPr="00360F9A">
          <w:rPr>
            <w:rFonts w:ascii="Arial" w:eastAsia="Times New Roman" w:hAnsi="Arial" w:cs="Arial"/>
            <w:color w:val="00466E"/>
            <w:spacing w:val="2"/>
            <w:sz w:val="21"/>
            <w:szCs w:val="21"/>
            <w:u w:val="single"/>
            <w:lang w:eastAsia="ru-RU"/>
          </w:rPr>
          <w:t>11</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6.1.9 Защита от шума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В многоквартирных домах, где уровень создаваемого внутренними источниками шума превышает установленные действующим законодательством параметры в том числе </w:t>
      </w:r>
      <w:hyperlink r:id="rId67" w:history="1">
        <w:r w:rsidRPr="00360F9A">
          <w:rPr>
            <w:rFonts w:ascii="Arial" w:eastAsia="Times New Roman" w:hAnsi="Arial" w:cs="Arial"/>
            <w:color w:val="00466E"/>
            <w:spacing w:val="2"/>
            <w:sz w:val="21"/>
            <w:szCs w:val="21"/>
            <w:u w:val="single"/>
            <w:lang w:eastAsia="ru-RU"/>
          </w:rPr>
          <w:t>ГОСТ Р 54964</w:t>
        </w:r>
      </w:hyperlink>
      <w:r w:rsidRPr="00360F9A">
        <w:rPr>
          <w:rFonts w:ascii="Arial" w:eastAsia="Times New Roman" w:hAnsi="Arial" w:cs="Arial"/>
          <w:color w:val="2D2D2D"/>
          <w:spacing w:val="2"/>
          <w:sz w:val="21"/>
          <w:szCs w:val="21"/>
          <w:lang w:eastAsia="ru-RU"/>
        </w:rPr>
        <w:t> и [</w:t>
      </w:r>
      <w:hyperlink r:id="rId68" w:history="1">
        <w:r w:rsidRPr="00360F9A">
          <w:rPr>
            <w:rFonts w:ascii="Arial" w:eastAsia="Times New Roman" w:hAnsi="Arial" w:cs="Arial"/>
            <w:color w:val="00466E"/>
            <w:spacing w:val="2"/>
            <w:sz w:val="21"/>
            <w:szCs w:val="21"/>
            <w:u w:val="single"/>
            <w:lang w:eastAsia="ru-RU"/>
          </w:rPr>
          <w:t>14</w:t>
        </w:r>
      </w:hyperlink>
      <w:r w:rsidRPr="00360F9A">
        <w:rPr>
          <w:rFonts w:ascii="Arial" w:eastAsia="Times New Roman" w:hAnsi="Arial" w:cs="Arial"/>
          <w:color w:val="2D2D2D"/>
          <w:spacing w:val="2"/>
          <w:sz w:val="21"/>
          <w:szCs w:val="21"/>
          <w:lang w:eastAsia="ru-RU"/>
        </w:rPr>
        <w:t>], должны быть предусмотрены мероприятия, обеспечивающие снижение уровня шума (установка шумопоглащающих ограждений, специальных мягких вставок и др.).</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пункте 1 [</w:t>
      </w:r>
      <w:hyperlink r:id="rId69"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 кроме этого, должен быть организован контроль за уровнем шума работы иного оборудования установленного и работающего в многоквартирном доме.</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6.1.10 Пожарная безопасность</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Содержание имущества должно обеспечить выполнение требований пожарной безопасности установленных в [</w:t>
      </w:r>
      <w:hyperlink r:id="rId70" w:history="1">
        <w:r w:rsidRPr="00360F9A">
          <w:rPr>
            <w:rFonts w:ascii="Arial" w:eastAsia="Times New Roman" w:hAnsi="Arial" w:cs="Arial"/>
            <w:color w:val="00466E"/>
            <w:spacing w:val="2"/>
            <w:sz w:val="21"/>
            <w:szCs w:val="21"/>
            <w:u w:val="single"/>
            <w:lang w:eastAsia="ru-RU"/>
          </w:rPr>
          <w:t>25</w:t>
        </w:r>
      </w:hyperlink>
      <w:r w:rsidRPr="00360F9A">
        <w:rPr>
          <w:rFonts w:ascii="Arial" w:eastAsia="Times New Roman" w:hAnsi="Arial" w:cs="Arial"/>
          <w:color w:val="2D2D2D"/>
          <w:spacing w:val="2"/>
          <w:sz w:val="21"/>
          <w:szCs w:val="21"/>
          <w:lang w:eastAsia="ru-RU"/>
        </w:rPr>
        <w:t>], [</w:t>
      </w:r>
      <w:hyperlink r:id="rId71" w:history="1">
        <w:r w:rsidRPr="00360F9A">
          <w:rPr>
            <w:rFonts w:ascii="Arial" w:eastAsia="Times New Roman" w:hAnsi="Arial" w:cs="Arial"/>
            <w:color w:val="00466E"/>
            <w:spacing w:val="2"/>
            <w:sz w:val="21"/>
            <w:szCs w:val="21"/>
            <w:u w:val="single"/>
            <w:lang w:eastAsia="ru-RU"/>
          </w:rPr>
          <w:t>26</w:t>
        </w:r>
      </w:hyperlink>
      <w:r w:rsidRPr="00360F9A">
        <w:rPr>
          <w:rFonts w:ascii="Arial" w:eastAsia="Times New Roman" w:hAnsi="Arial" w:cs="Arial"/>
          <w:color w:val="2D2D2D"/>
          <w:spacing w:val="2"/>
          <w:sz w:val="21"/>
          <w:szCs w:val="21"/>
          <w:lang w:eastAsia="ru-RU"/>
        </w:rPr>
        <w:t>], [</w:t>
      </w:r>
      <w:hyperlink r:id="rId72" w:history="1">
        <w:r w:rsidRPr="00360F9A">
          <w:rPr>
            <w:rFonts w:ascii="Arial" w:eastAsia="Times New Roman" w:hAnsi="Arial" w:cs="Arial"/>
            <w:color w:val="00466E"/>
            <w:spacing w:val="2"/>
            <w:sz w:val="21"/>
            <w:szCs w:val="21"/>
            <w:u w:val="single"/>
            <w:lang w:eastAsia="ru-RU"/>
          </w:rPr>
          <w:t>27</w:t>
        </w:r>
      </w:hyperlink>
      <w:r w:rsidRPr="00360F9A">
        <w:rPr>
          <w:rFonts w:ascii="Arial" w:eastAsia="Times New Roman" w:hAnsi="Arial" w:cs="Arial"/>
          <w:color w:val="2D2D2D"/>
          <w:spacing w:val="2"/>
          <w:sz w:val="21"/>
          <w:szCs w:val="21"/>
          <w:lang w:eastAsia="ru-RU"/>
        </w:rPr>
        <w:t>], [</w:t>
      </w:r>
      <w:hyperlink r:id="rId73" w:history="1">
        <w:r w:rsidRPr="00360F9A">
          <w:rPr>
            <w:rFonts w:ascii="Arial" w:eastAsia="Times New Roman" w:hAnsi="Arial" w:cs="Arial"/>
            <w:color w:val="00466E"/>
            <w:spacing w:val="2"/>
            <w:sz w:val="21"/>
            <w:szCs w:val="21"/>
            <w:u w:val="single"/>
            <w:lang w:eastAsia="ru-RU"/>
          </w:rPr>
          <w:t>28</w:t>
        </w:r>
      </w:hyperlink>
      <w:r w:rsidRPr="00360F9A">
        <w:rPr>
          <w:rFonts w:ascii="Arial" w:eastAsia="Times New Roman" w:hAnsi="Arial" w:cs="Arial"/>
          <w:color w:val="2D2D2D"/>
          <w:spacing w:val="2"/>
          <w:sz w:val="21"/>
          <w:szCs w:val="21"/>
          <w:lang w:eastAsia="ru-RU"/>
        </w:rPr>
        <w:t>], [</w:t>
      </w:r>
      <w:hyperlink r:id="rId74" w:history="1">
        <w:r w:rsidRPr="00360F9A">
          <w:rPr>
            <w:rFonts w:ascii="Arial" w:eastAsia="Times New Roman" w:hAnsi="Arial" w:cs="Arial"/>
            <w:color w:val="00466E"/>
            <w:spacing w:val="2"/>
            <w:sz w:val="21"/>
            <w:szCs w:val="21"/>
            <w:u w:val="single"/>
            <w:lang w:eastAsia="ru-RU"/>
          </w:rPr>
          <w:t>29</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В том числе должны быть обеспечены: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пожарная безопасность многоквартирного дома, мест и путей эвакуации;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возможности проезда и подъезда пожарной техники, доступа личного состава подразделений пожарной охраны и подачи средств пожаротушения к очагу пожара;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свободный доступ к системам внутреннего противопожарного водоснабжения (при его наличии) в соответствии с [</w:t>
      </w:r>
      <w:hyperlink r:id="rId75" w:history="1">
        <w:r w:rsidRPr="00360F9A">
          <w:rPr>
            <w:rFonts w:ascii="Arial" w:eastAsia="Times New Roman" w:hAnsi="Arial" w:cs="Arial"/>
            <w:color w:val="00466E"/>
            <w:spacing w:val="2"/>
            <w:sz w:val="21"/>
            <w:szCs w:val="21"/>
            <w:u w:val="single"/>
            <w:lang w:eastAsia="ru-RU"/>
          </w:rPr>
          <w:t>30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работа противодымной защиты путей эвакуации (при ее наличии);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работа противопожарной системы (при ее наличии);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соответствие требованиям пожарной безопасности материалов отделки стен, полов и потолков на путях эвакуации;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отсутствие посторонних предметов (мусора, крупногабаритных предметов и других) на путях эвакуации;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значения характеристик огнестойкости и пожарной опасности элементов строительных конструкций и систем инженерно-технического обеспечения многоквартирного дома.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lastRenderedPageBreak/>
        <w:t>Состав работ не может быть меньше, чем это предусмотрено в пунктах 20, 24, 27 [</w:t>
      </w:r>
      <w:hyperlink r:id="rId76"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6.1.11 Электрическая безопасность</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Перечень работ обеспечивающих безопасное, надежное и бесперебойное снабжение электрической энергией должен предусматривать работы, обеспечивающие нормативное или работоспособное техническое состояние системы электроснабжения многоквартирного дома путем: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эксплуатации и содержания системы электроснабжения в соответствии с Приказом Минэнерго России N 6 [</w:t>
      </w:r>
      <w:hyperlink r:id="rId77" w:history="1">
        <w:r w:rsidRPr="00360F9A">
          <w:rPr>
            <w:rFonts w:ascii="Arial" w:eastAsia="Times New Roman" w:hAnsi="Arial" w:cs="Arial"/>
            <w:color w:val="00466E"/>
            <w:spacing w:val="2"/>
            <w:sz w:val="21"/>
            <w:szCs w:val="21"/>
            <w:u w:val="single"/>
            <w:lang w:eastAsia="ru-RU"/>
          </w:rPr>
          <w:t>31</w:t>
        </w:r>
      </w:hyperlink>
      <w:r w:rsidRPr="00360F9A">
        <w:rPr>
          <w:rFonts w:ascii="Arial" w:eastAsia="Times New Roman" w:hAnsi="Arial" w:cs="Arial"/>
          <w:color w:val="2D2D2D"/>
          <w:spacing w:val="2"/>
          <w:sz w:val="21"/>
          <w:szCs w:val="21"/>
          <w:lang w:eastAsia="ru-RU"/>
        </w:rPr>
        <w:t>] и инструкции по эксплуатации многоквартирного дома, где должен быть соответствующий раздел;</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проведения регулярных испытаний, замеров сопротивления изоляции с привлечением специализированных лабораторий;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проведения профилактических работ распределительных устройств;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проверки сети заземления (при ее наличии).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К основным видам работ можно отнести работы, приведенные в пунктах 13, 14, 16, 17, 23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пунктах 20, 23 [</w:t>
      </w:r>
      <w:hyperlink r:id="rId78"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6.1.12 Механическая безопасность</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Механическая безопасность обеспечивается путем поддержания имущества в нормативном или работоспособном техническом состоянии.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Срок службы имущества, в том числе систем инженерно-технического обеспечения устанавливается законодательством Российской Федерации, а также инструкцией по эксплуатации, если срок службы не установлен, необходимость подтверждения механической безопасности возникает при эксплуатации имущества сроком более 25 лет.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К основным видам работ можно отнести работы, приведенные в 6.2.</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пунктах 1-13 [</w:t>
      </w:r>
      <w:hyperlink r:id="rId79"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6.1.13 Безопасность при опасных природных процессах, явлениях и техногенных воздействиях</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 содержании имущества, эксплуатация которого происходит в сложных природных условиях, должны быть разработаны мероприятия и определены работы: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направленные на предупреждение и (или) уменьшение последствий воздействия опасных природных процессов, явлений и техногенных воздействий;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уменьшающие чувствительность строительных конструкций и основания к воздействию опасных природных процессов и явлений и техногенным воздействиям;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 улучшению свойств грунтов основания.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 аварийных ситуациях, с целью уменьшения последствия опасных воздействий, системы инженерно-технического обеспечения должны быть оборудованы средствами противоаварийной защиты.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Если, в результате строительства зданий или сооружений на прилегающих вблизи многоквартирного дома территориях, привело к активизации опасных природных процессов и явлений, должны быть разработаны соответствующие компенсационно-восстановительные мероприятия, с привлечением инициатора такого строительства.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Работы должны проводиться совместно или с участием органов местного самоуправления, на территории которого находится многоквартирный дом.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lastRenderedPageBreak/>
        <w:t>6.1.14 Сейсмобезопасность</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В технической документации должны быть определены характеристики сейсмостойкости имущества и соответствие конструктивных решений установленным требованиям по </w:t>
      </w:r>
      <w:hyperlink r:id="rId80" w:history="1">
        <w:r w:rsidRPr="00360F9A">
          <w:rPr>
            <w:rFonts w:ascii="Arial" w:eastAsia="Times New Roman" w:hAnsi="Arial" w:cs="Arial"/>
            <w:color w:val="00466E"/>
            <w:spacing w:val="2"/>
            <w:sz w:val="21"/>
            <w:szCs w:val="21"/>
            <w:u w:val="single"/>
            <w:lang w:eastAsia="ru-RU"/>
          </w:rPr>
          <w:t>ГОСТ 25697</w:t>
        </w:r>
      </w:hyperlink>
      <w:r w:rsidRPr="00360F9A">
        <w:rPr>
          <w:rFonts w:ascii="Arial" w:eastAsia="Times New Roman" w:hAnsi="Arial" w:cs="Arial"/>
          <w:color w:val="2D2D2D"/>
          <w:spacing w:val="2"/>
          <w:sz w:val="21"/>
          <w:szCs w:val="21"/>
          <w:lang w:eastAsia="ru-RU"/>
        </w:rPr>
        <w:t>и [</w:t>
      </w:r>
      <w:hyperlink r:id="rId81" w:history="1">
        <w:r w:rsidRPr="00360F9A">
          <w:rPr>
            <w:rFonts w:ascii="Arial" w:eastAsia="Times New Roman" w:hAnsi="Arial" w:cs="Arial"/>
            <w:color w:val="00466E"/>
            <w:spacing w:val="2"/>
            <w:sz w:val="21"/>
            <w:szCs w:val="21"/>
            <w:u w:val="single"/>
            <w:lang w:eastAsia="ru-RU"/>
          </w:rPr>
          <w:t>32</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В случае изменения геологической обстановки, разрабатываются мероприятия и принимаются решения совместно с органами местного самоуправления, на территории которого находится данное имущество.</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Работы обеспечивающие сейсмобезопасность должны выполняться в соответствии с [</w:t>
      </w:r>
      <w:hyperlink r:id="rId82"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 [</w:t>
      </w:r>
      <w:hyperlink r:id="rId83" w:history="1">
        <w:r w:rsidRPr="00360F9A">
          <w:rPr>
            <w:rFonts w:ascii="Arial" w:eastAsia="Times New Roman" w:hAnsi="Arial" w:cs="Arial"/>
            <w:color w:val="00466E"/>
            <w:spacing w:val="2"/>
            <w:sz w:val="21"/>
            <w:szCs w:val="21"/>
            <w:u w:val="single"/>
            <w:lang w:eastAsia="ru-RU"/>
          </w:rPr>
          <w:t>33</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b/>
          <w:bCs/>
          <w:color w:val="2D2D2D"/>
          <w:spacing w:val="2"/>
          <w:sz w:val="21"/>
          <w:szCs w:val="21"/>
          <w:lang w:eastAsia="ru-RU"/>
        </w:rPr>
        <w:t>6.1.15 Температурно-влажностный режим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Температурно-влажностный режим в многоквартирном доме, параметры которого должны соответствовать требованиям, установленным в </w:t>
      </w:r>
      <w:hyperlink r:id="rId84" w:history="1">
        <w:r w:rsidRPr="00360F9A">
          <w:rPr>
            <w:rFonts w:ascii="Arial" w:eastAsia="Times New Roman" w:hAnsi="Arial" w:cs="Arial"/>
            <w:color w:val="00466E"/>
            <w:spacing w:val="2"/>
            <w:sz w:val="21"/>
            <w:szCs w:val="21"/>
            <w:u w:val="single"/>
            <w:lang w:eastAsia="ru-RU"/>
          </w:rPr>
          <w:t>ГОСТ Р 54964</w:t>
        </w:r>
      </w:hyperlink>
      <w:r w:rsidRPr="00360F9A">
        <w:rPr>
          <w:rFonts w:ascii="Arial" w:eastAsia="Times New Roman" w:hAnsi="Arial" w:cs="Arial"/>
          <w:color w:val="2D2D2D"/>
          <w:spacing w:val="2"/>
          <w:sz w:val="21"/>
          <w:szCs w:val="21"/>
          <w:lang w:eastAsia="ru-RU"/>
        </w:rPr>
        <w:t> и [</w:t>
      </w:r>
      <w:hyperlink r:id="rId85" w:history="1">
        <w:r w:rsidRPr="00360F9A">
          <w:rPr>
            <w:rFonts w:ascii="Arial" w:eastAsia="Times New Roman" w:hAnsi="Arial" w:cs="Arial"/>
            <w:color w:val="00466E"/>
            <w:spacing w:val="2"/>
            <w:sz w:val="21"/>
            <w:szCs w:val="21"/>
            <w:u w:val="single"/>
            <w:lang w:eastAsia="ru-RU"/>
          </w:rPr>
          <w:t>14</w:t>
        </w:r>
      </w:hyperlink>
      <w:r w:rsidRPr="00360F9A">
        <w:rPr>
          <w:rFonts w:ascii="Arial" w:eastAsia="Times New Roman" w:hAnsi="Arial" w:cs="Arial"/>
          <w:color w:val="2D2D2D"/>
          <w:spacing w:val="2"/>
          <w:sz w:val="21"/>
          <w:szCs w:val="21"/>
          <w:lang w:eastAsia="ru-RU"/>
        </w:rPr>
        <w:t>], обеспечиваются по средствам: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поддержания в нормативном или работоспособном техническом состоянии конструкций многоквартирного дома (теплопроводность, воздухопроницаемость, паропроницаемость), в том числе систем инженерно-технического обеспечения и выполнения работ приведенных в 6.2 и 6.4;</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поддержания эффективной работы системы вентиляции и кондиционирования (при его наличии) </w:t>
      </w:r>
      <w:hyperlink r:id="rId86" w:history="1">
        <w:r w:rsidRPr="00360F9A">
          <w:rPr>
            <w:rFonts w:ascii="Arial" w:eastAsia="Times New Roman" w:hAnsi="Arial" w:cs="Arial"/>
            <w:color w:val="00466E"/>
            <w:spacing w:val="2"/>
            <w:sz w:val="21"/>
            <w:szCs w:val="21"/>
            <w:u w:val="single"/>
            <w:lang w:eastAsia="ru-RU"/>
          </w:rPr>
          <w:t>СП 60.13330</w:t>
        </w:r>
      </w:hyperlink>
      <w:r w:rsidRPr="00360F9A">
        <w:rPr>
          <w:rFonts w:ascii="Arial" w:eastAsia="Times New Roman" w:hAnsi="Arial" w:cs="Arial"/>
          <w:color w:val="2D2D2D"/>
          <w:spacing w:val="2"/>
          <w:sz w:val="21"/>
          <w:szCs w:val="21"/>
          <w:lang w:eastAsia="ru-RU"/>
        </w:rPr>
        <w:t> [13];</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организации контроля за соответствием технических параметров коммунального ресурса, поставляемого в точку поставки и с использованием которого обеспечивается теплоснабжение многоквартирного дома в соответствии с </w:t>
      </w:r>
      <w:hyperlink r:id="rId87" w:history="1">
        <w:r w:rsidRPr="00360F9A">
          <w:rPr>
            <w:rFonts w:ascii="Arial" w:eastAsia="Times New Roman" w:hAnsi="Arial" w:cs="Arial"/>
            <w:color w:val="00466E"/>
            <w:spacing w:val="2"/>
            <w:sz w:val="21"/>
            <w:szCs w:val="21"/>
            <w:u w:val="single"/>
            <w:lang w:eastAsia="ru-RU"/>
          </w:rPr>
          <w:t>ГОСТ Р 51617</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проведения сезонных работ в соответствии с [</w:t>
      </w:r>
      <w:hyperlink r:id="rId88"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К основным видам работ можно отнести работы, приведенные в пунктах 1, 2, 3, 7, 9, 10, 13, 15, 19, 20, 21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разделах I и II [</w:t>
      </w:r>
      <w:hyperlink r:id="rId89"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6.2 Поддержание нормативного или работоспособного технического состояния имущества</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Показатели нормативного технического состояния, правила и порядок эксплуатации и содержания имущества, выполнение которых обеспечивает поддержание их нормативного или работоспособного технического состояния, должны быть отражены в технической документации и прописаны в инструкции по эксплуатации.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В состав технической документации или инструкции по эксплуатации могут входить как составные части - разделы по эксплуатации и содержанию отдельных его частей, в том числе систем инженерно-технического обеспечения.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К основным видам работ можно отнести работы, приведенные в таблицы А.1 (за исключением пунктов 10, 12, 23 и 24).</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пунктах 1-13 и 14-22 [</w:t>
      </w:r>
      <w:hyperlink r:id="rId90"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6.3 Работы по санитарно-гигиенической уборке и противоэпидемиологической обработке мест общего пользования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К основным видам работ можно отнести работы приведенные в разделе IX [</w:t>
      </w:r>
      <w:hyperlink r:id="rId91" w:history="1">
        <w:r w:rsidRPr="00360F9A">
          <w:rPr>
            <w:rFonts w:ascii="Arial" w:eastAsia="Times New Roman" w:hAnsi="Arial" w:cs="Arial"/>
            <w:color w:val="00466E"/>
            <w:spacing w:val="2"/>
            <w:sz w:val="21"/>
            <w:szCs w:val="21"/>
            <w:u w:val="single"/>
            <w:lang w:eastAsia="ru-RU"/>
          </w:rPr>
          <w:t>14</w:t>
        </w:r>
      </w:hyperlink>
      <w:r w:rsidRPr="00360F9A">
        <w:rPr>
          <w:rFonts w:ascii="Arial" w:eastAsia="Times New Roman" w:hAnsi="Arial" w:cs="Arial"/>
          <w:color w:val="2D2D2D"/>
          <w:spacing w:val="2"/>
          <w:sz w:val="21"/>
          <w:szCs w:val="21"/>
          <w:lang w:eastAsia="ru-RU"/>
        </w:rPr>
        <w:t>], в пунктах 3, 10, 11, 13, 14, 15 таблицы А.1, а также работы: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 уборке мест общего пользования в соответствии с пунктом 3.2.7 [</w:t>
      </w:r>
      <w:hyperlink r:id="rId92"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lastRenderedPageBreak/>
        <w:br/>
        <w:t>- по уборке мусоропроводов в соответствии с пунктом 5.9 [</w:t>
      </w:r>
      <w:hyperlink r:id="rId93"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 уборке лифтов в соответствии с пунктом 5.10 [</w:t>
      </w:r>
      <w:hyperlink r:id="rId94"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санитарно-эпидемиологической обработки в соответствии с [23] [</w:t>
      </w:r>
      <w:hyperlink r:id="rId95" w:history="1">
        <w:r w:rsidRPr="00360F9A">
          <w:rPr>
            <w:rFonts w:ascii="Arial" w:eastAsia="Times New Roman" w:hAnsi="Arial" w:cs="Arial"/>
            <w:color w:val="00466E"/>
            <w:spacing w:val="2"/>
            <w:sz w:val="21"/>
            <w:szCs w:val="21"/>
            <w:u w:val="single"/>
            <w:lang w:eastAsia="ru-RU"/>
          </w:rPr>
          <w:t>24</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пунктах 23-26 [</w:t>
      </w:r>
      <w:hyperlink r:id="rId96"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Работы по санитарно-гигиенической уборке и противоэпидемиологической обработке должны проводиться в соответствии с графиком.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Лицо, осуществляющее управление многоквартирным домом разрабатывает график выполнения работ, который согласовывается с заказчиком (собственниками).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Особые условия и иные требования к работам по санитарной уборке конкретных помещений, являющихся частью имущества, могут устанавливаться в инструкции по эксплуатации многоквартирного дома.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6.4 Работы по обеспечению работоспособности систем инженерно-технического обеспечения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Содержание систем инженерно-технического обеспечения включает комплекс мероприятий по поддержанию в нормативном или работоспособном техническом состоянии имеющихся систем инженерно-технического обеспечения в многоквартирном доме, настройку, регулировку и контроль за режимами их работы, проведение осмотров.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В инструкции по эксплуатации должны быть соответствующие разделы, описывающие правила и порядок проведения работ связанных с содержанием систем инженерно-технического обеспечения, смонтированных в многоквартирном доме и обслуживанием оборудования, являющего частью таких систем.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Выполнение работ по отношению к системам инженерно-технического обеспечения, с использованием которых предоставляются коммунальные услуги, осуществляется в соответствии с </w:t>
      </w:r>
      <w:hyperlink r:id="rId97" w:history="1">
        <w:r w:rsidRPr="00360F9A">
          <w:rPr>
            <w:rFonts w:ascii="Arial" w:eastAsia="Times New Roman" w:hAnsi="Arial" w:cs="Arial"/>
            <w:color w:val="00466E"/>
            <w:spacing w:val="2"/>
            <w:sz w:val="21"/>
            <w:szCs w:val="21"/>
            <w:u w:val="single"/>
            <w:lang w:eastAsia="ru-RU"/>
          </w:rPr>
          <w:t>ГОСТ Р 51617</w:t>
        </w:r>
      </w:hyperlink>
      <w:r w:rsidRPr="00360F9A">
        <w:rPr>
          <w:rFonts w:ascii="Arial" w:eastAsia="Times New Roman" w:hAnsi="Arial" w:cs="Arial"/>
          <w:color w:val="2D2D2D"/>
          <w:spacing w:val="2"/>
          <w:sz w:val="21"/>
          <w:szCs w:val="21"/>
          <w:lang w:eastAsia="ru-RU"/>
        </w:rPr>
        <w:t>, в том числе систем теплоснабжения и горячего водоснабжения в соответствии с [</w:t>
      </w:r>
      <w:hyperlink r:id="rId98" w:history="1">
        <w:r w:rsidRPr="00360F9A">
          <w:rPr>
            <w:rFonts w:ascii="Arial" w:eastAsia="Times New Roman" w:hAnsi="Arial" w:cs="Arial"/>
            <w:color w:val="00466E"/>
            <w:spacing w:val="2"/>
            <w:sz w:val="21"/>
            <w:szCs w:val="21"/>
            <w:u w:val="single"/>
            <w:lang w:eastAsia="ru-RU"/>
          </w:rPr>
          <w:t>34</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Контроль за работой систем инженерно-технического обеспечения может осуществляться диспетчерскими службами при наличии технической возможности, соответствующего поручения и договора.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К основным видам работ можно отнести работы, приведенные в пунктах 13-23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разделе II [</w:t>
      </w:r>
      <w:hyperlink r:id="rId99"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Порядок выполнения работ по содержанию конкретных систем инженерно-технического обеспечения может регулироваться отдельными нормами, правилами и стандартами, в том числе входящими в единую структуру национальных стандартов объединенных в разделе "Услуги жилищно-коммунального хозяйства и управления многоквартирными домами".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6.5 Работы по установке, вводу в эксплуатацию коллективных (общедомовых) приборов учета и обеспечение их эксплуатации</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В перечне работ должны быть предусмотрены работы, обеспечивающие установку, ввод в эксплуатацию и содержание общедомовых, индивидуальных, общих (квартирных) и комнатных приборов учета в соответствии с [</w:t>
      </w:r>
      <w:hyperlink r:id="rId100" w:history="1">
        <w:r w:rsidRPr="00360F9A">
          <w:rPr>
            <w:rFonts w:ascii="Arial" w:eastAsia="Times New Roman" w:hAnsi="Arial" w:cs="Arial"/>
            <w:color w:val="00466E"/>
            <w:spacing w:val="2"/>
            <w:sz w:val="21"/>
            <w:szCs w:val="21"/>
            <w:u w:val="single"/>
            <w:lang w:eastAsia="ru-RU"/>
          </w:rPr>
          <w:t>35</w:t>
        </w:r>
      </w:hyperlink>
      <w:r w:rsidRPr="00360F9A">
        <w:rPr>
          <w:rFonts w:ascii="Arial" w:eastAsia="Times New Roman" w:hAnsi="Arial" w:cs="Arial"/>
          <w:color w:val="2D2D2D"/>
          <w:spacing w:val="2"/>
          <w:sz w:val="21"/>
          <w:szCs w:val="21"/>
          <w:lang w:eastAsia="ru-RU"/>
        </w:rPr>
        <w:t>]-[</w:t>
      </w:r>
      <w:hyperlink r:id="rId101" w:history="1">
        <w:r w:rsidRPr="00360F9A">
          <w:rPr>
            <w:rFonts w:ascii="Arial" w:eastAsia="Times New Roman" w:hAnsi="Arial" w:cs="Arial"/>
            <w:color w:val="00466E"/>
            <w:spacing w:val="2"/>
            <w:sz w:val="21"/>
            <w:szCs w:val="21"/>
            <w:u w:val="single"/>
            <w:lang w:eastAsia="ru-RU"/>
          </w:rPr>
          <w:t>41</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Класс точности общедомового прибора учета должен соответствовать классу точности приборов учета, установленных в помещениях, принадлежащих собственникам и наоборот.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lastRenderedPageBreak/>
        <w:br/>
      </w:r>
      <w:r w:rsidRPr="00360F9A">
        <w:rPr>
          <w:rFonts w:ascii="Arial" w:eastAsia="Times New Roman" w:hAnsi="Arial" w:cs="Arial"/>
          <w:color w:val="2D2D2D"/>
          <w:spacing w:val="2"/>
          <w:sz w:val="21"/>
          <w:szCs w:val="21"/>
          <w:lang w:eastAsia="ru-RU"/>
        </w:rPr>
        <w:br/>
        <w:t>К основным видам работ можно отнести работы по установке, вводу и содержанию приборов учета приведенных в пунктах 13, 14, 16, 21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пункте 18 [</w:t>
      </w:r>
      <w:hyperlink r:id="rId102"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6.6 Работы по проведению осмотров</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Осмотры общего имущества должны иметь системный характер и проводиться в соответствии с </w:t>
      </w:r>
      <w:hyperlink r:id="rId103" w:history="1">
        <w:r w:rsidRPr="00360F9A">
          <w:rPr>
            <w:rFonts w:ascii="Arial" w:eastAsia="Times New Roman" w:hAnsi="Arial" w:cs="Arial"/>
            <w:color w:val="00466E"/>
            <w:spacing w:val="2"/>
            <w:sz w:val="21"/>
            <w:szCs w:val="21"/>
            <w:u w:val="single"/>
            <w:lang w:eastAsia="ru-RU"/>
          </w:rPr>
          <w:t>ГОСТ Р 56194</w:t>
        </w:r>
      </w:hyperlink>
      <w:r w:rsidRPr="00360F9A">
        <w:rPr>
          <w:rFonts w:ascii="Arial" w:eastAsia="Times New Roman" w:hAnsi="Arial" w:cs="Arial"/>
          <w:color w:val="2D2D2D"/>
          <w:spacing w:val="2"/>
          <w:sz w:val="21"/>
          <w:szCs w:val="21"/>
          <w:lang w:eastAsia="ru-RU"/>
        </w:rPr>
        <w:t> лицом, осуществляющим функции управления многоквартирным домом.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Исполнителю, выполняющему работы содержания имущества, как правило, может быть поручено проведение визуальных осмотров, которые проводятся в соответствии с пунктом 10 </w:t>
      </w:r>
      <w:hyperlink r:id="rId104" w:history="1">
        <w:r w:rsidRPr="00360F9A">
          <w:rPr>
            <w:rFonts w:ascii="Arial" w:eastAsia="Times New Roman" w:hAnsi="Arial" w:cs="Arial"/>
            <w:color w:val="00466E"/>
            <w:spacing w:val="2"/>
            <w:sz w:val="21"/>
            <w:szCs w:val="21"/>
            <w:u w:val="single"/>
            <w:lang w:eastAsia="ru-RU"/>
          </w:rPr>
          <w:t>ГОСТ Р 56194</w:t>
        </w:r>
      </w:hyperlink>
      <w:r w:rsidRPr="00360F9A">
        <w:rPr>
          <w:rFonts w:ascii="Arial" w:eastAsia="Times New Roman" w:hAnsi="Arial" w:cs="Arial"/>
          <w:color w:val="2D2D2D"/>
          <w:spacing w:val="2"/>
          <w:sz w:val="21"/>
          <w:szCs w:val="21"/>
          <w:lang w:eastAsia="ru-RU"/>
        </w:rPr>
        <w:t>, результаты которых фиксируются в соответствующих журналах, отчетах и приобщаются к технической документации в соответствии с настоящим стандартом и пунктом 5.1 </w:t>
      </w:r>
      <w:hyperlink r:id="rId105" w:history="1">
        <w:r w:rsidRPr="00360F9A">
          <w:rPr>
            <w:rFonts w:ascii="Arial" w:eastAsia="Times New Roman" w:hAnsi="Arial" w:cs="Arial"/>
            <w:color w:val="00466E"/>
            <w:spacing w:val="2"/>
            <w:sz w:val="21"/>
            <w:szCs w:val="21"/>
            <w:u w:val="single"/>
            <w:lang w:eastAsia="ru-RU"/>
          </w:rPr>
          <w:t>ГОСТ Р 56038</w:t>
        </w:r>
      </w:hyperlink>
      <w:r w:rsidRPr="00360F9A">
        <w:rPr>
          <w:rFonts w:ascii="Arial" w:eastAsia="Times New Roman" w:hAnsi="Arial" w:cs="Arial"/>
          <w:color w:val="2D2D2D"/>
          <w:spacing w:val="2"/>
          <w:sz w:val="21"/>
          <w:szCs w:val="21"/>
          <w:lang w:eastAsia="ru-RU"/>
        </w:rPr>
        <w:t>, а также передаются лицу, осуществляющему функции управления для принятия решения.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 выявлении признаков повреждения несущих конструкций балконов, лоджий, козырьков и эркеров исполнитель должен принять срочные меры по обеспечению безопасности людей и предупреждению дальнейшего развития деформаций.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К основным видам работ можно отнести работы по выявлению неисправностей и проведению осмотров приведенных в таблице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пунктах 7, 22, 27 [</w:t>
      </w:r>
      <w:hyperlink r:id="rId106"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6.7 Работы по ведению технической документации</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6.7.1 Исполнитель, осуществляющий управление многоквартирным домом в соответствии с пунктом 5.1 </w:t>
      </w:r>
      <w:hyperlink r:id="rId107" w:history="1">
        <w:r w:rsidRPr="00360F9A">
          <w:rPr>
            <w:rFonts w:ascii="Arial" w:eastAsia="Times New Roman" w:hAnsi="Arial" w:cs="Arial"/>
            <w:color w:val="00466E"/>
            <w:spacing w:val="2"/>
            <w:sz w:val="21"/>
            <w:szCs w:val="21"/>
            <w:u w:val="single"/>
            <w:lang w:eastAsia="ru-RU"/>
          </w:rPr>
          <w:t>ГОСТ Р 56038</w:t>
        </w:r>
      </w:hyperlink>
      <w:r w:rsidRPr="00360F9A">
        <w:rPr>
          <w:rFonts w:ascii="Arial" w:eastAsia="Times New Roman" w:hAnsi="Arial" w:cs="Arial"/>
          <w:color w:val="2D2D2D"/>
          <w:spacing w:val="2"/>
          <w:sz w:val="21"/>
          <w:szCs w:val="21"/>
          <w:lang w:eastAsia="ru-RU"/>
        </w:rPr>
        <w:t>, должен определить ответственного и порядок ведения, пополнения и актуализации технической документации. В зависимости от определенного порядка, вести документацию самостоятельно или поручить исполнителю, предоставляющему услуги содержания, передав последнему техническую документацию.</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6.7.2 Отчеты осмотров, акты, результаты замеров, испытаний включаются в состав технической документации, при необходимости вносятся изменения в инструкцию по эксплуатации.</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6.7.3 Инструкция по эксплуатации должна содержать разделы, определяющие порядок выполнения работ, указанных в разделе 6, а </w:t>
      </w:r>
      <w:proofErr w:type="gramStart"/>
      <w:r w:rsidRPr="00360F9A">
        <w:rPr>
          <w:rFonts w:ascii="Arial" w:eastAsia="Times New Roman" w:hAnsi="Arial" w:cs="Arial"/>
          <w:color w:val="2D2D2D"/>
          <w:spacing w:val="2"/>
          <w:sz w:val="21"/>
          <w:szCs w:val="21"/>
          <w:lang w:eastAsia="ru-RU"/>
        </w:rPr>
        <w:t>так же</w:t>
      </w:r>
      <w:proofErr w:type="gramEnd"/>
      <w:r w:rsidRPr="00360F9A">
        <w:rPr>
          <w:rFonts w:ascii="Arial" w:eastAsia="Times New Roman" w:hAnsi="Arial" w:cs="Arial"/>
          <w:color w:val="2D2D2D"/>
          <w:spacing w:val="2"/>
          <w:sz w:val="21"/>
          <w:szCs w:val="21"/>
          <w:lang w:eastAsia="ru-RU"/>
        </w:rPr>
        <w:t xml:space="preserve"> указанные в [</w:t>
      </w:r>
      <w:hyperlink r:id="rId108" w:history="1">
        <w:r w:rsidRPr="00360F9A">
          <w:rPr>
            <w:rFonts w:ascii="Arial" w:eastAsia="Times New Roman" w:hAnsi="Arial" w:cs="Arial"/>
            <w:color w:val="00466E"/>
            <w:spacing w:val="2"/>
            <w:sz w:val="21"/>
            <w:szCs w:val="21"/>
            <w:u w:val="single"/>
            <w:lang w:eastAsia="ru-RU"/>
          </w:rPr>
          <w:t>42</w:t>
        </w:r>
      </w:hyperlink>
      <w:r w:rsidRPr="00360F9A">
        <w:rPr>
          <w:rFonts w:ascii="Arial" w:eastAsia="Times New Roman" w:hAnsi="Arial" w:cs="Arial"/>
          <w:color w:val="2D2D2D"/>
          <w:spacing w:val="2"/>
          <w:sz w:val="21"/>
          <w:szCs w:val="21"/>
          <w:lang w:eastAsia="ru-RU"/>
        </w:rPr>
        <w:t>] и </w:t>
      </w:r>
      <w:hyperlink r:id="rId109" w:history="1">
        <w:r w:rsidRPr="00360F9A">
          <w:rPr>
            <w:rFonts w:ascii="Arial" w:eastAsia="Times New Roman" w:hAnsi="Arial" w:cs="Arial"/>
            <w:color w:val="00466E"/>
            <w:spacing w:val="2"/>
            <w:sz w:val="21"/>
            <w:szCs w:val="21"/>
            <w:u w:val="single"/>
            <w:lang w:eastAsia="ru-RU"/>
          </w:rPr>
          <w:t>ГОСТ Р 51617</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6.7.4 Разделы, в которых даются рекомендации, инструкции по их содержанию, должны содержать проектные параметры (показатели), поддержание и восстановление которых должно обеспечиваться исполнителем в процессе содержания имущества.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6.7.5 Лицу, осуществляющему управление, в соответствии с пунктом 5.15 </w:t>
      </w:r>
      <w:hyperlink r:id="rId110" w:history="1">
        <w:r w:rsidRPr="00360F9A">
          <w:rPr>
            <w:rFonts w:ascii="Arial" w:eastAsia="Times New Roman" w:hAnsi="Arial" w:cs="Arial"/>
            <w:color w:val="00466E"/>
            <w:spacing w:val="2"/>
            <w:sz w:val="21"/>
            <w:szCs w:val="21"/>
            <w:u w:val="single"/>
            <w:lang w:eastAsia="ru-RU"/>
          </w:rPr>
          <w:t>ГОСТ Р 56038</w:t>
        </w:r>
      </w:hyperlink>
      <w:r w:rsidRPr="00360F9A">
        <w:rPr>
          <w:rFonts w:ascii="Arial" w:eastAsia="Times New Roman" w:hAnsi="Arial" w:cs="Arial"/>
          <w:color w:val="2D2D2D"/>
          <w:spacing w:val="2"/>
          <w:sz w:val="21"/>
          <w:szCs w:val="21"/>
          <w:lang w:eastAsia="ru-RU"/>
        </w:rPr>
        <w:t>, один раз в год следует проинструктировать нанимателей, арендаторов и собственников помещений о правилах эксплуатации, порядке содержания и эксплуатации систем инженерно-технического обеспечения, правилах пожарной безопасности, ознакомить их с инструкцией по эксплуатации и с изменениями, которые были внесены.</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6.7.6 Рабочий экземпляр инструкции по эксплуатации, ее части, или выписки из нее, формируются, ведутся и актуализируются на бумажных и электронных носителях.</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xml:space="preserve">Примечание - При прекращении договора содержания имущества, исполнитель должен передать заказчику техническую документацию вместе с инструкцией </w:t>
      </w:r>
      <w:proofErr w:type="gramStart"/>
      <w:r w:rsidRPr="00360F9A">
        <w:rPr>
          <w:rFonts w:ascii="Arial" w:eastAsia="Times New Roman" w:hAnsi="Arial" w:cs="Arial"/>
          <w:color w:val="2D2D2D"/>
          <w:spacing w:val="2"/>
          <w:sz w:val="21"/>
          <w:szCs w:val="21"/>
          <w:lang w:eastAsia="ru-RU"/>
        </w:rPr>
        <w:t>по эксплуатацией</w:t>
      </w:r>
      <w:proofErr w:type="gramEnd"/>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Рекомендованные виды работ по составлению части технической документации приведены в пункте 24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6.8 Работы по содержанию лифтов</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lastRenderedPageBreak/>
        <w:t>6.8.1 Содержание и обслуживание лифтов (при их наличии) должны выполняться в соответствии с [</w:t>
      </w:r>
      <w:hyperlink r:id="rId111" w:history="1">
        <w:r w:rsidRPr="00360F9A">
          <w:rPr>
            <w:rFonts w:ascii="Arial" w:eastAsia="Times New Roman" w:hAnsi="Arial" w:cs="Arial"/>
            <w:color w:val="00466E"/>
            <w:spacing w:val="2"/>
            <w:sz w:val="21"/>
            <w:szCs w:val="21"/>
            <w:u w:val="single"/>
            <w:lang w:eastAsia="ru-RU"/>
          </w:rPr>
          <w:t>43</w:t>
        </w:r>
      </w:hyperlink>
      <w:r w:rsidRPr="00360F9A">
        <w:rPr>
          <w:rFonts w:ascii="Arial" w:eastAsia="Times New Roman" w:hAnsi="Arial" w:cs="Arial"/>
          <w:color w:val="2D2D2D"/>
          <w:spacing w:val="2"/>
          <w:sz w:val="21"/>
          <w:szCs w:val="21"/>
          <w:lang w:eastAsia="ru-RU"/>
        </w:rPr>
        <w:t>], </w:t>
      </w:r>
      <w:hyperlink r:id="rId112" w:history="1">
        <w:r w:rsidRPr="00360F9A">
          <w:rPr>
            <w:rFonts w:ascii="Arial" w:eastAsia="Times New Roman" w:hAnsi="Arial" w:cs="Arial"/>
            <w:color w:val="00466E"/>
            <w:spacing w:val="2"/>
            <w:sz w:val="21"/>
            <w:szCs w:val="21"/>
            <w:u w:val="single"/>
            <w:lang w:eastAsia="ru-RU"/>
          </w:rPr>
          <w:t>ГОСТ Р 55000</w:t>
        </w:r>
      </w:hyperlink>
      <w:r w:rsidRPr="00360F9A">
        <w:rPr>
          <w:rFonts w:ascii="Arial" w:eastAsia="Times New Roman" w:hAnsi="Arial" w:cs="Arial"/>
          <w:color w:val="2D2D2D"/>
          <w:spacing w:val="2"/>
          <w:sz w:val="21"/>
          <w:szCs w:val="21"/>
          <w:lang w:eastAsia="ru-RU"/>
        </w:rPr>
        <w:t>, </w:t>
      </w:r>
      <w:hyperlink r:id="rId113" w:history="1">
        <w:r w:rsidRPr="00360F9A">
          <w:rPr>
            <w:rFonts w:ascii="Arial" w:eastAsia="Times New Roman" w:hAnsi="Arial" w:cs="Arial"/>
            <w:color w:val="00466E"/>
            <w:spacing w:val="2"/>
            <w:sz w:val="21"/>
            <w:szCs w:val="21"/>
            <w:u w:val="single"/>
            <w:lang w:eastAsia="ru-RU"/>
          </w:rPr>
          <w:t>ГОСТ Р 53780</w:t>
        </w:r>
      </w:hyperlink>
      <w:r w:rsidRPr="00360F9A">
        <w:rPr>
          <w:rFonts w:ascii="Arial" w:eastAsia="Times New Roman" w:hAnsi="Arial" w:cs="Arial"/>
          <w:color w:val="2D2D2D"/>
          <w:spacing w:val="2"/>
          <w:sz w:val="21"/>
          <w:szCs w:val="21"/>
          <w:lang w:eastAsia="ru-RU"/>
        </w:rPr>
        <w:t xml:space="preserve">, специализированными организациями, имеющими в своем составе квалифицированных специалистов. </w:t>
      </w:r>
      <w:proofErr w:type="gramStart"/>
      <w:r w:rsidRPr="00360F9A">
        <w:rPr>
          <w:rFonts w:ascii="Arial" w:eastAsia="Times New Roman" w:hAnsi="Arial" w:cs="Arial"/>
          <w:color w:val="2D2D2D"/>
          <w:spacing w:val="2"/>
          <w:sz w:val="21"/>
          <w:szCs w:val="21"/>
          <w:lang w:eastAsia="ru-RU"/>
        </w:rPr>
        <w:t>Работы</w:t>
      </w:r>
      <w:proofErr w:type="gramEnd"/>
      <w:r w:rsidRPr="00360F9A">
        <w:rPr>
          <w:rFonts w:ascii="Arial" w:eastAsia="Times New Roman" w:hAnsi="Arial" w:cs="Arial"/>
          <w:color w:val="2D2D2D"/>
          <w:spacing w:val="2"/>
          <w:sz w:val="21"/>
          <w:szCs w:val="21"/>
          <w:lang w:eastAsia="ru-RU"/>
        </w:rPr>
        <w:t xml:space="preserve"> связанные с уборкой лифтов должны проводиться силами исполнителя.</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6.8.2 Нормы времени и </w:t>
      </w:r>
      <w:proofErr w:type="gramStart"/>
      <w:r w:rsidRPr="00360F9A">
        <w:rPr>
          <w:rFonts w:ascii="Arial" w:eastAsia="Times New Roman" w:hAnsi="Arial" w:cs="Arial"/>
          <w:color w:val="2D2D2D"/>
          <w:spacing w:val="2"/>
          <w:sz w:val="21"/>
          <w:szCs w:val="21"/>
          <w:lang w:eastAsia="ru-RU"/>
        </w:rPr>
        <w:t>расценки</w:t>
      </w:r>
      <w:proofErr w:type="gramEnd"/>
      <w:r w:rsidRPr="00360F9A">
        <w:rPr>
          <w:rFonts w:ascii="Arial" w:eastAsia="Times New Roman" w:hAnsi="Arial" w:cs="Arial"/>
          <w:color w:val="2D2D2D"/>
          <w:spacing w:val="2"/>
          <w:sz w:val="21"/>
          <w:szCs w:val="21"/>
          <w:lang w:eastAsia="ru-RU"/>
        </w:rPr>
        <w:t xml:space="preserve"> связанные с обслуживанием лифтов в соответствии с приказом Госстроя России [</w:t>
      </w:r>
      <w:hyperlink r:id="rId114" w:history="1">
        <w:r w:rsidRPr="00360F9A">
          <w:rPr>
            <w:rFonts w:ascii="Arial" w:eastAsia="Times New Roman" w:hAnsi="Arial" w:cs="Arial"/>
            <w:color w:val="00466E"/>
            <w:spacing w:val="2"/>
            <w:sz w:val="21"/>
            <w:szCs w:val="21"/>
            <w:u w:val="single"/>
            <w:lang w:eastAsia="ru-RU"/>
          </w:rPr>
          <w:t>44</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6.8.3 К основным видам работ можно отнести работы, приведенные в пунктах 10, 16, 17, 23 таблицы А.1, в том числе: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работы по организации аварийного обслуживания и системы диспетчерского контроля, а также обеспечение диспетчерской связи с кабиной лифта в соответствии с </w:t>
      </w:r>
      <w:hyperlink r:id="rId115" w:history="1">
        <w:r w:rsidRPr="00360F9A">
          <w:rPr>
            <w:rFonts w:ascii="Arial" w:eastAsia="Times New Roman" w:hAnsi="Arial" w:cs="Arial"/>
            <w:color w:val="00466E"/>
            <w:spacing w:val="2"/>
            <w:sz w:val="21"/>
            <w:szCs w:val="21"/>
            <w:u w:val="single"/>
            <w:lang w:eastAsia="ru-RU"/>
          </w:rPr>
          <w:t>ГОСТ Р 56037</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работы по организации и проведению осмотров, технического обслуживания и ремонта лифтов;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работы по организации и проведению технического освидетельствования лифтов, в том числе после ремонта (замены элементов оборудования);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работы по сухой и влажной уборке лифтовых площадок, холлов и кабин.</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6.8.4 Состав работ не может быть меньше, чем это предусмотрено в пунктах 20, 22, 23 [</w:t>
      </w:r>
      <w:hyperlink r:id="rId116"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6.9 Сезонные работы</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6.9.1 Весной (до окончания отопительного периода и (или) сразу после его окончания) и осенью (до начала отопительного сезона), проводятся осмотры имущества, по итогам которых определяется техническое состояние имущества и состав работ, обеспечивающих подготовку имущества к сезонной эксплуатации.</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6.9.2 Сезонная эксплуатация подразделяется на весенне-летнюю и осенне-зимнюю эксплуатацию.</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Сезонные работы включаются в перечень работ или в план работ в зависимости от характера и объема выполняемых работ.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6.9.3 При определении перечня и графика сезонных работ необходимо учитывать </w:t>
      </w:r>
      <w:proofErr w:type="gramStart"/>
      <w:r w:rsidRPr="00360F9A">
        <w:rPr>
          <w:rFonts w:ascii="Arial" w:eastAsia="Times New Roman" w:hAnsi="Arial" w:cs="Arial"/>
          <w:color w:val="2D2D2D"/>
          <w:spacing w:val="2"/>
          <w:sz w:val="21"/>
          <w:szCs w:val="21"/>
          <w:lang w:eastAsia="ru-RU"/>
        </w:rPr>
        <w:t>требования и рекомендации</w:t>
      </w:r>
      <w:proofErr w:type="gramEnd"/>
      <w:r w:rsidRPr="00360F9A">
        <w:rPr>
          <w:rFonts w:ascii="Arial" w:eastAsia="Times New Roman" w:hAnsi="Arial" w:cs="Arial"/>
          <w:color w:val="2D2D2D"/>
          <w:spacing w:val="2"/>
          <w:sz w:val="21"/>
          <w:szCs w:val="21"/>
          <w:lang w:eastAsia="ru-RU"/>
        </w:rPr>
        <w:t xml:space="preserve"> указанные в инструкции по эксплуатации, записи в контрольных журналах, а также поступившие обращения (заявления, жалобы) потребителей.</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6.9.4 Работы проводятся в соответствии с пунктом 2.1 [</w:t>
      </w:r>
      <w:hyperlink r:id="rId117"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 а также [</w:t>
      </w:r>
      <w:hyperlink r:id="rId118" w:history="1">
        <w:r w:rsidRPr="00360F9A">
          <w:rPr>
            <w:rFonts w:ascii="Arial" w:eastAsia="Times New Roman" w:hAnsi="Arial" w:cs="Arial"/>
            <w:color w:val="00466E"/>
            <w:spacing w:val="2"/>
            <w:sz w:val="21"/>
            <w:szCs w:val="21"/>
            <w:u w:val="single"/>
            <w:lang w:eastAsia="ru-RU"/>
          </w:rPr>
          <w:t>4</w:t>
        </w:r>
      </w:hyperlink>
      <w:r w:rsidRPr="00360F9A">
        <w:rPr>
          <w:rFonts w:ascii="Arial" w:eastAsia="Times New Roman" w:hAnsi="Arial" w:cs="Arial"/>
          <w:color w:val="2D2D2D"/>
          <w:spacing w:val="2"/>
          <w:sz w:val="21"/>
          <w:szCs w:val="21"/>
          <w:lang w:eastAsia="ru-RU"/>
        </w:rPr>
        <w:t>], [</w:t>
      </w:r>
      <w:hyperlink r:id="rId119" w:history="1">
        <w:r w:rsidRPr="00360F9A">
          <w:rPr>
            <w:rFonts w:ascii="Arial" w:eastAsia="Times New Roman" w:hAnsi="Arial" w:cs="Arial"/>
            <w:color w:val="00466E"/>
            <w:spacing w:val="2"/>
            <w:sz w:val="21"/>
            <w:szCs w:val="21"/>
            <w:u w:val="single"/>
            <w:lang w:eastAsia="ru-RU"/>
          </w:rPr>
          <w:t>33</w:t>
        </w:r>
      </w:hyperlink>
      <w:r w:rsidRPr="00360F9A">
        <w:rPr>
          <w:rFonts w:ascii="Arial" w:eastAsia="Times New Roman" w:hAnsi="Arial" w:cs="Arial"/>
          <w:color w:val="2D2D2D"/>
          <w:spacing w:val="2"/>
          <w:sz w:val="21"/>
          <w:szCs w:val="21"/>
          <w:lang w:eastAsia="ru-RU"/>
        </w:rPr>
        <w:t>] с учетом требований энергосбережения и энергоэффективности установленные в Федеральном законе N 261 [</w:t>
      </w:r>
      <w:hyperlink r:id="rId120" w:history="1">
        <w:r w:rsidRPr="00360F9A">
          <w:rPr>
            <w:rFonts w:ascii="Arial" w:eastAsia="Times New Roman" w:hAnsi="Arial" w:cs="Arial"/>
            <w:color w:val="00466E"/>
            <w:spacing w:val="2"/>
            <w:sz w:val="21"/>
            <w:szCs w:val="21"/>
            <w:u w:val="single"/>
            <w:lang w:eastAsia="ru-RU"/>
          </w:rPr>
          <w:t>41</w:t>
        </w:r>
      </w:hyperlink>
      <w:r w:rsidRPr="00360F9A">
        <w:rPr>
          <w:rFonts w:ascii="Arial" w:eastAsia="Times New Roman" w:hAnsi="Arial" w:cs="Arial"/>
          <w:color w:val="2D2D2D"/>
          <w:spacing w:val="2"/>
          <w:sz w:val="21"/>
          <w:szCs w:val="21"/>
          <w:lang w:eastAsia="ru-RU"/>
        </w:rPr>
        <w:t>] и Приказе Министерства регионального развития [</w:t>
      </w:r>
      <w:hyperlink r:id="rId121" w:history="1">
        <w:r w:rsidRPr="00360F9A">
          <w:rPr>
            <w:rFonts w:ascii="Arial" w:eastAsia="Times New Roman" w:hAnsi="Arial" w:cs="Arial"/>
            <w:color w:val="00466E"/>
            <w:spacing w:val="2"/>
            <w:sz w:val="21"/>
            <w:szCs w:val="21"/>
            <w:u w:val="single"/>
            <w:lang w:eastAsia="ru-RU"/>
          </w:rPr>
          <w:t>45</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6.9.5 Оценка готовности многоквартирного дома и отдельных его частей, в том числе систем инженерно-технического обеспечения, к отопительному сезону осуществляется в соответствии с [</w:t>
      </w:r>
      <w:hyperlink r:id="rId122" w:history="1">
        <w:r w:rsidRPr="00360F9A">
          <w:rPr>
            <w:rFonts w:ascii="Arial" w:eastAsia="Times New Roman" w:hAnsi="Arial" w:cs="Arial"/>
            <w:color w:val="00466E"/>
            <w:spacing w:val="2"/>
            <w:sz w:val="21"/>
            <w:szCs w:val="21"/>
            <w:u w:val="single"/>
            <w:lang w:eastAsia="ru-RU"/>
          </w:rPr>
          <w:t>46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6.9.6 Рекомендованные виды работ приведены в пунктах 11, 13, 16, 19, 24 таблицы А.1.</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6.9.7 Состав работ не может быть меньше, чем это предусмотрено в пунктах 2, 7, 13, 15-19, 24, 25 [</w:t>
      </w:r>
      <w:hyperlink r:id="rId123"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6.10 Работы по уборке и содержанию придомовой территории, сбору и вывозу твердых бытовых отходов</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Работы по содержанию придомовой территории, объектов благоустройства и озеленения, спортивных и детских площадок, а также других строений, расположенных на придомовой территории, выполняются в соответствии с настоящим стандартом, а так же </w:t>
      </w:r>
      <w:hyperlink r:id="rId124" w:history="1">
        <w:r w:rsidRPr="00360F9A">
          <w:rPr>
            <w:rFonts w:ascii="Arial" w:eastAsia="Times New Roman" w:hAnsi="Arial" w:cs="Arial"/>
            <w:color w:val="00466E"/>
            <w:spacing w:val="2"/>
            <w:sz w:val="21"/>
            <w:szCs w:val="21"/>
            <w:u w:val="single"/>
            <w:lang w:eastAsia="ru-RU"/>
          </w:rPr>
          <w:t>ГОСТ Р 56195</w:t>
        </w:r>
      </w:hyperlink>
      <w:r w:rsidRPr="00360F9A">
        <w:rPr>
          <w:rFonts w:ascii="Arial" w:eastAsia="Times New Roman" w:hAnsi="Arial" w:cs="Arial"/>
          <w:color w:val="2D2D2D"/>
          <w:spacing w:val="2"/>
          <w:sz w:val="21"/>
          <w:szCs w:val="21"/>
          <w:lang w:eastAsia="ru-RU"/>
        </w:rPr>
        <w:t>, с учетом требований установленных законодательством Российской Федерации, в том числе санитарно-эпидемиологическими требованиями в разделе II [</w:t>
      </w:r>
      <w:hyperlink r:id="rId125" w:history="1">
        <w:r w:rsidRPr="00360F9A">
          <w:rPr>
            <w:rFonts w:ascii="Arial" w:eastAsia="Times New Roman" w:hAnsi="Arial" w:cs="Arial"/>
            <w:color w:val="00466E"/>
            <w:spacing w:val="2"/>
            <w:sz w:val="21"/>
            <w:szCs w:val="21"/>
            <w:u w:val="single"/>
            <w:lang w:eastAsia="ru-RU"/>
          </w:rPr>
          <w:t>14</w:t>
        </w:r>
      </w:hyperlink>
      <w:r w:rsidRPr="00360F9A">
        <w:rPr>
          <w:rFonts w:ascii="Arial" w:eastAsia="Times New Roman" w:hAnsi="Arial" w:cs="Arial"/>
          <w:color w:val="2D2D2D"/>
          <w:spacing w:val="2"/>
          <w:sz w:val="21"/>
          <w:szCs w:val="21"/>
          <w:lang w:eastAsia="ru-RU"/>
        </w:rPr>
        <w:t>], [</w:t>
      </w:r>
      <w:hyperlink r:id="rId126" w:history="1">
        <w:r w:rsidRPr="00360F9A">
          <w:rPr>
            <w:rFonts w:ascii="Arial" w:eastAsia="Times New Roman" w:hAnsi="Arial" w:cs="Arial"/>
            <w:color w:val="00466E"/>
            <w:spacing w:val="2"/>
            <w:sz w:val="21"/>
            <w:szCs w:val="21"/>
            <w:u w:val="single"/>
            <w:lang w:eastAsia="ru-RU"/>
          </w:rPr>
          <w:t>17</w:t>
        </w:r>
      </w:hyperlink>
      <w:r w:rsidRPr="00360F9A">
        <w:rPr>
          <w:rFonts w:ascii="Arial" w:eastAsia="Times New Roman" w:hAnsi="Arial" w:cs="Arial"/>
          <w:color w:val="2D2D2D"/>
          <w:spacing w:val="2"/>
          <w:sz w:val="21"/>
          <w:szCs w:val="21"/>
          <w:lang w:eastAsia="ru-RU"/>
        </w:rPr>
        <w:t>], [</w:t>
      </w:r>
      <w:hyperlink r:id="rId127" w:history="1">
        <w:r w:rsidRPr="00360F9A">
          <w:rPr>
            <w:rFonts w:ascii="Arial" w:eastAsia="Times New Roman" w:hAnsi="Arial" w:cs="Arial"/>
            <w:color w:val="00466E"/>
            <w:spacing w:val="2"/>
            <w:sz w:val="21"/>
            <w:szCs w:val="21"/>
            <w:u w:val="single"/>
            <w:lang w:eastAsia="ru-RU"/>
          </w:rPr>
          <w:t>19</w:t>
        </w:r>
      </w:hyperlink>
      <w:r w:rsidRPr="00360F9A">
        <w:rPr>
          <w:rFonts w:ascii="Arial" w:eastAsia="Times New Roman" w:hAnsi="Arial" w:cs="Arial"/>
          <w:color w:val="2D2D2D"/>
          <w:spacing w:val="2"/>
          <w:sz w:val="21"/>
          <w:szCs w:val="21"/>
          <w:lang w:eastAsia="ru-RU"/>
        </w:rPr>
        <w:t>], [</w:t>
      </w:r>
      <w:hyperlink r:id="rId128" w:history="1">
        <w:r w:rsidRPr="00360F9A">
          <w:rPr>
            <w:rFonts w:ascii="Arial" w:eastAsia="Times New Roman" w:hAnsi="Arial" w:cs="Arial"/>
            <w:color w:val="00466E"/>
            <w:spacing w:val="2"/>
            <w:sz w:val="21"/>
            <w:szCs w:val="21"/>
            <w:u w:val="single"/>
            <w:lang w:eastAsia="ru-RU"/>
          </w:rPr>
          <w:t>22</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Рекомендованные виды работ приведены в пунктах 7, 11, 12, 18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lastRenderedPageBreak/>
        <w:br/>
        <w:t>Состав работ не может быть меньше, чем это предусмотрено в пунктах 25, 26 [</w:t>
      </w:r>
      <w:hyperlink r:id="rId129"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6.11 Работы по содержанию и ремонту фасада</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6.11.1 Содержание фасада многоквартирного дома осуществляется в соответствии с инструкцией по эксплуатации с учетом требований установленных в своде правил </w:t>
      </w:r>
      <w:hyperlink r:id="rId130" w:history="1">
        <w:r w:rsidRPr="00360F9A">
          <w:rPr>
            <w:rFonts w:ascii="Arial" w:eastAsia="Times New Roman" w:hAnsi="Arial" w:cs="Arial"/>
            <w:color w:val="00466E"/>
            <w:spacing w:val="2"/>
            <w:sz w:val="21"/>
            <w:szCs w:val="21"/>
            <w:u w:val="single"/>
            <w:lang w:eastAsia="ru-RU"/>
          </w:rPr>
          <w:t>СП 31-107</w:t>
        </w:r>
      </w:hyperlink>
      <w:r w:rsidRPr="00360F9A">
        <w:rPr>
          <w:rFonts w:ascii="Arial" w:eastAsia="Times New Roman" w:hAnsi="Arial" w:cs="Arial"/>
          <w:color w:val="2D2D2D"/>
          <w:spacing w:val="2"/>
          <w:sz w:val="21"/>
          <w:szCs w:val="21"/>
          <w:lang w:eastAsia="ru-RU"/>
        </w:rPr>
        <w:t>[47].</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С целью формирования единого архитектурного и эстетического восприятия и пространства, содержание фасада должно осуществляться с учетом требований и правил, установленных региональными органами власти или органами местного самоуправления на территории которого находится имущество.</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6.11.2 Заказчик согласовывает соответствие проводимых работ с требованиями, установленными органами местного самоуправления, на землях которого расположен многоквартирный дом (если такие требования установлены).</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6.11.3 На фасад многоквартирного дома должен быть составлен паспорт фасада, который является частью технической документации.</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6.11.4 Полученные согласования (требования) должны быть включены в техническую документацию многоквартирного дома, при необходимости внесены изменения в инструкцию по эксплуатации и (или) в паспорт фасада дома.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6.11.5 Установка дополнительного оборудования, элементов и конструкций (кондиционеров, навесов, козырьков, элементов декора и др.) производится, на основании полученного разрешения и согласования с органами местного самоуправления, на землях которого расположен многоквартирный дом.</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6.11.6 К основным видам работ можно отнести: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установку указателей наименования улицы и номера дома, а также другой информации в соответствии с пунктом 3.5 Постановления Госстроя России N 170 [</w:t>
      </w:r>
      <w:hyperlink r:id="rId131"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содержание стен (очистка, помывка, ремонт штукатурки, панельных швов, утеплителя, облицовки, декоративных и иных деталей фасада, в том числе и его красочного слоя), в соответствии с пунктом 4.2 [</w:t>
      </w:r>
      <w:hyperlink r:id="rId132"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Соответствующие виды работ приведены в пункте 3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пункте 9 [</w:t>
      </w:r>
      <w:hyperlink r:id="rId133"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6.12 Работы диспетчерского и аварийно-ремонтного обслуживания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Исполнителю могут быть вменены обязанности по выполнению работ диспетчерского и (или) аварийно-ремонтного обслуживания, которые осуществляется в соответствии с </w:t>
      </w:r>
      <w:hyperlink r:id="rId134" w:history="1">
        <w:r w:rsidRPr="00360F9A">
          <w:rPr>
            <w:rFonts w:ascii="Arial" w:eastAsia="Times New Roman" w:hAnsi="Arial" w:cs="Arial"/>
            <w:color w:val="00466E"/>
            <w:spacing w:val="2"/>
            <w:sz w:val="21"/>
            <w:szCs w:val="21"/>
            <w:u w:val="single"/>
            <w:lang w:eastAsia="ru-RU"/>
          </w:rPr>
          <w:t>ГОСТ Р 56037</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К основным видам работ можно отнести: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организация работ в соответствии с пунктом 2.7 [</w:t>
      </w:r>
      <w:hyperlink r:id="rId135"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перечень работ в соответствии с приведенным в пункте 23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контроль за работой средств автоматики в соответствии с пунктом 2.2.4 [</w:t>
      </w:r>
      <w:hyperlink r:id="rId136"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сроки устранения аварийных заявок в соответствии с приложением N 2 пункта 2.2.6 [</w:t>
      </w:r>
      <w:hyperlink r:id="rId137"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Состав работ не может быть меньше, чем это предусмотрено в пунктах 22, 28 [</w:t>
      </w:r>
      <w:hyperlink r:id="rId138" w:history="1">
        <w:r w:rsidRPr="00360F9A">
          <w:rPr>
            <w:rFonts w:ascii="Arial" w:eastAsia="Times New Roman" w:hAnsi="Arial" w:cs="Arial"/>
            <w:color w:val="00466E"/>
            <w:spacing w:val="2"/>
            <w:sz w:val="21"/>
            <w:szCs w:val="21"/>
            <w:u w:val="single"/>
            <w:lang w:eastAsia="ru-RU"/>
          </w:rPr>
          <w:t>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6.13 Выполнение предписаний контролирующих и надзорных органов</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 xml:space="preserve">Предписания контролирующих и (или) надзорных органов, не оспоренные в соответствии с </w:t>
      </w:r>
      <w:r w:rsidRPr="00360F9A">
        <w:rPr>
          <w:rFonts w:ascii="Arial" w:eastAsia="Times New Roman" w:hAnsi="Arial" w:cs="Arial"/>
          <w:color w:val="2D2D2D"/>
          <w:spacing w:val="2"/>
          <w:sz w:val="21"/>
          <w:szCs w:val="21"/>
          <w:lang w:eastAsia="ru-RU"/>
        </w:rPr>
        <w:lastRenderedPageBreak/>
        <w:t>законодательством, должны исполняться в установленные сроки.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6.14 Работы в отношении имущества по энергосбережению и повышению энергетической эффективности</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6.14.1 Содержание имущества должно быть организовано таким образом, чтобы обеспечивалось его соответствие требованиям энергетической эффективности в течение всего срока эксплуатации многоквартирного дома.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6.14.2 Работы и мероприятия, в отношении имущества по энергосбережению и повышению энергетической эффективности, проводятся в соответствии с Федеральным законом N 261 [</w:t>
      </w:r>
      <w:hyperlink r:id="rId139" w:history="1">
        <w:r w:rsidRPr="00360F9A">
          <w:rPr>
            <w:rFonts w:ascii="Arial" w:eastAsia="Times New Roman" w:hAnsi="Arial" w:cs="Arial"/>
            <w:color w:val="00466E"/>
            <w:spacing w:val="2"/>
            <w:sz w:val="21"/>
            <w:szCs w:val="21"/>
            <w:u w:val="single"/>
            <w:lang w:eastAsia="ru-RU"/>
          </w:rPr>
          <w:t>41</w:t>
        </w:r>
      </w:hyperlink>
      <w:r w:rsidRPr="00360F9A">
        <w:rPr>
          <w:rFonts w:ascii="Arial" w:eastAsia="Times New Roman" w:hAnsi="Arial" w:cs="Arial"/>
          <w:color w:val="2D2D2D"/>
          <w:spacing w:val="2"/>
          <w:sz w:val="21"/>
          <w:szCs w:val="21"/>
          <w:lang w:eastAsia="ru-RU"/>
        </w:rPr>
        <w:t>], тепловая защита в соответствии со сводом правил [</w:t>
      </w:r>
      <w:hyperlink r:id="rId140" w:history="1">
        <w:r w:rsidRPr="00360F9A">
          <w:rPr>
            <w:rFonts w:ascii="Arial" w:eastAsia="Times New Roman" w:hAnsi="Arial" w:cs="Arial"/>
            <w:color w:val="00466E"/>
            <w:spacing w:val="2"/>
            <w:sz w:val="21"/>
            <w:szCs w:val="21"/>
            <w:u w:val="single"/>
            <w:lang w:eastAsia="ru-RU"/>
          </w:rPr>
          <w:t>12</w:t>
        </w:r>
      </w:hyperlink>
      <w:r w:rsidRPr="00360F9A">
        <w:rPr>
          <w:rFonts w:ascii="Arial" w:eastAsia="Times New Roman" w:hAnsi="Arial" w:cs="Arial"/>
          <w:color w:val="2D2D2D"/>
          <w:spacing w:val="2"/>
          <w:sz w:val="21"/>
          <w:szCs w:val="21"/>
          <w:lang w:eastAsia="ru-RU"/>
        </w:rPr>
        <w:t>], перечень работ должен определяться по итогам энергетических обследований, которые проводятся специализированными организациями, имеющими допуск на проведение соответствующих работ.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Некоторые работы могут быть выбраны из рекомендованных в [</w:t>
      </w:r>
      <w:hyperlink r:id="rId141" w:history="1">
        <w:r w:rsidRPr="00360F9A">
          <w:rPr>
            <w:rFonts w:ascii="Arial" w:eastAsia="Times New Roman" w:hAnsi="Arial" w:cs="Arial"/>
            <w:color w:val="00466E"/>
            <w:spacing w:val="2"/>
            <w:sz w:val="21"/>
            <w:szCs w:val="21"/>
            <w:u w:val="single"/>
            <w:lang w:eastAsia="ru-RU"/>
          </w:rPr>
          <w:t>45</w:t>
        </w:r>
      </w:hyperlink>
      <w:r w:rsidRPr="00360F9A">
        <w:rPr>
          <w:rFonts w:ascii="Arial" w:eastAsia="Times New Roman" w:hAnsi="Arial" w:cs="Arial"/>
          <w:color w:val="2D2D2D"/>
          <w:spacing w:val="2"/>
          <w:sz w:val="21"/>
          <w:szCs w:val="21"/>
          <w:lang w:eastAsia="ru-RU"/>
        </w:rPr>
        <w:t>] перечне мероприятий, проведение которых в большей степени способствует энергосбережению и повышению эффективности использования энергетических ресурсов.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6.14.3 При определении перечня сезонных работ также должны предусматриваться мероприятия по энергосбережению.</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В тех случаях, когда в многоквартирном доме, размер начислений на коммунальные услуги, в том числе на общедомовые нужды превышает установленные в регионе соответствующие нормативы потребления коммунальных услуг на общедомовые нужды, или когда у заказчика есть потребность в снижении затрат на коммунальные услуги, исполнитель может предложить заказчику, заключить энергосервисный договор в соответствии с [</w:t>
      </w:r>
      <w:hyperlink r:id="rId142" w:history="1">
        <w:r w:rsidRPr="00360F9A">
          <w:rPr>
            <w:rFonts w:ascii="Arial" w:eastAsia="Times New Roman" w:hAnsi="Arial" w:cs="Arial"/>
            <w:color w:val="00466E"/>
            <w:spacing w:val="2"/>
            <w:sz w:val="21"/>
            <w:szCs w:val="21"/>
            <w:u w:val="single"/>
            <w:lang w:eastAsia="ru-RU"/>
          </w:rPr>
          <w:t>39</w:t>
        </w:r>
      </w:hyperlink>
      <w:r w:rsidRPr="00360F9A">
        <w:rPr>
          <w:rFonts w:ascii="Arial" w:eastAsia="Times New Roman" w:hAnsi="Arial" w:cs="Arial"/>
          <w:color w:val="2D2D2D"/>
          <w:spacing w:val="2"/>
          <w:sz w:val="21"/>
          <w:szCs w:val="21"/>
          <w:lang w:eastAsia="ru-RU"/>
        </w:rPr>
        <w:t>] и [</w:t>
      </w:r>
      <w:hyperlink r:id="rId143" w:history="1">
        <w:r w:rsidRPr="00360F9A">
          <w:rPr>
            <w:rFonts w:ascii="Arial" w:eastAsia="Times New Roman" w:hAnsi="Arial" w:cs="Arial"/>
            <w:color w:val="00466E"/>
            <w:spacing w:val="2"/>
            <w:sz w:val="21"/>
            <w:szCs w:val="21"/>
            <w:u w:val="single"/>
            <w:lang w:eastAsia="ru-RU"/>
          </w:rPr>
          <w:t>48</w:t>
        </w:r>
      </w:hyperlink>
      <w:r w:rsidRPr="00360F9A">
        <w:rPr>
          <w:rFonts w:ascii="Arial" w:eastAsia="Times New Roman" w:hAnsi="Arial" w:cs="Arial"/>
          <w:color w:val="2D2D2D"/>
          <w:spacing w:val="2"/>
          <w:sz w:val="21"/>
          <w:szCs w:val="21"/>
          <w:lang w:eastAsia="ru-RU"/>
        </w:rPr>
        <w:t>], условием которого должно быть снижение потребления коммунальных услуг в многоквартирном доме, в том числе на общедомовые нужды.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6.14.4 У исполнителя должны быть квалифицированные специалисты, обладающие опытом разработки программ и мероприятий по энергосбережению.</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Исполнитель может заключить договор с энергосервисной компанией.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360F9A">
        <w:rPr>
          <w:rFonts w:ascii="Arial" w:eastAsia="Times New Roman" w:hAnsi="Arial" w:cs="Arial"/>
          <w:color w:val="4C4C4C"/>
          <w:spacing w:val="2"/>
          <w:sz w:val="29"/>
          <w:szCs w:val="29"/>
          <w:lang w:eastAsia="ru-RU"/>
        </w:rPr>
        <w:t>6.15 Выполнение заявок и дополнительных работ</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Заявки, поступающие от потребителей (собственников), должны фиксироваться службой исполнителя в соответствующих (контрольных) журналах (по форме приведенной в приложении N 5 [</w:t>
      </w:r>
      <w:hyperlink r:id="rId144"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 и выполняться в установленные сроки приведенные в приложении N 5 [</w:t>
      </w:r>
      <w:hyperlink r:id="rId145"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 а также настоящим стандартом и условиями договора.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Дополнительные работы определяются, как правило, после явлений стихийного характера, таких как ливни, ураганные ветры, обильные снегопады, наводнения и другие, вызывающие повреждения отдельных элементов зданий. А также при выявлении деформации конструкций и неисправностей в работе систем инженерно-технического обеспечения и оборудования, нарушающих условия их эксплуатации.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Необходимость проведения дополнительных работ может быть определена по итогам осмотра, а также предписаниями контролирующих и надзорных органов, требованиями нормативно-правовых актов, вступивших в законную силу и другими обстоятельствами или требованиями.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Рекомендованные виды работ приведены в пункте 24 таблицы А.1.</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7 Услуга текущего ремонта</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7.1 Услуга текущего ремонта - одна из видов </w:t>
      </w:r>
      <w:proofErr w:type="gramStart"/>
      <w:r w:rsidRPr="00360F9A">
        <w:rPr>
          <w:rFonts w:ascii="Arial" w:eastAsia="Times New Roman" w:hAnsi="Arial" w:cs="Arial"/>
          <w:color w:val="2D2D2D"/>
          <w:spacing w:val="2"/>
          <w:sz w:val="21"/>
          <w:szCs w:val="21"/>
          <w:lang w:eastAsia="ru-RU"/>
        </w:rPr>
        <w:t>услуг</w:t>
      </w:r>
      <w:proofErr w:type="gramEnd"/>
      <w:r w:rsidRPr="00360F9A">
        <w:rPr>
          <w:rFonts w:ascii="Arial" w:eastAsia="Times New Roman" w:hAnsi="Arial" w:cs="Arial"/>
          <w:color w:val="2D2D2D"/>
          <w:spacing w:val="2"/>
          <w:sz w:val="21"/>
          <w:szCs w:val="21"/>
          <w:lang w:eastAsia="ru-RU"/>
        </w:rPr>
        <w:t xml:space="preserve"> входящих в состав содержания имущества, в ходе выполнения которой происходит поэтапное восстановление нормативного технического состояния имущества.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lastRenderedPageBreak/>
        <w:t>7.2 Определение перечня работ текущего ремонта должно проводиться в соответствии с </w:t>
      </w:r>
      <w:hyperlink r:id="rId146" w:history="1">
        <w:r w:rsidRPr="00360F9A">
          <w:rPr>
            <w:rFonts w:ascii="Arial" w:eastAsia="Times New Roman" w:hAnsi="Arial" w:cs="Arial"/>
            <w:color w:val="00466E"/>
            <w:spacing w:val="2"/>
            <w:sz w:val="21"/>
            <w:szCs w:val="21"/>
            <w:u w:val="single"/>
            <w:lang w:eastAsia="ru-RU"/>
          </w:rPr>
          <w:t>ГОСТ Р 56038</w:t>
        </w:r>
      </w:hyperlink>
      <w:r w:rsidRPr="00360F9A">
        <w:rPr>
          <w:rFonts w:ascii="Arial" w:eastAsia="Times New Roman" w:hAnsi="Arial" w:cs="Arial"/>
          <w:color w:val="2D2D2D"/>
          <w:spacing w:val="2"/>
          <w:sz w:val="21"/>
          <w:szCs w:val="21"/>
          <w:lang w:eastAsia="ru-RU"/>
        </w:rPr>
        <w:t> и </w:t>
      </w:r>
      <w:hyperlink r:id="rId147" w:history="1">
        <w:r w:rsidRPr="00360F9A">
          <w:rPr>
            <w:rFonts w:ascii="Arial" w:eastAsia="Times New Roman" w:hAnsi="Arial" w:cs="Arial"/>
            <w:color w:val="00466E"/>
            <w:spacing w:val="2"/>
            <w:sz w:val="21"/>
            <w:szCs w:val="21"/>
            <w:u w:val="single"/>
            <w:lang w:eastAsia="ru-RU"/>
          </w:rPr>
          <w:t>ГОСТ Р 56194</w:t>
        </w:r>
      </w:hyperlink>
      <w:r w:rsidRPr="00360F9A">
        <w:rPr>
          <w:rFonts w:ascii="Arial" w:eastAsia="Times New Roman" w:hAnsi="Arial" w:cs="Arial"/>
          <w:color w:val="2D2D2D"/>
          <w:spacing w:val="2"/>
          <w:sz w:val="21"/>
          <w:szCs w:val="21"/>
          <w:lang w:eastAsia="ru-RU"/>
        </w:rPr>
        <w:t> и утверждаться заказчиком по процедуре в соответствии с [</w:t>
      </w:r>
      <w:hyperlink r:id="rId148" w:history="1">
        <w:r w:rsidRPr="00360F9A">
          <w:rPr>
            <w:rFonts w:ascii="Arial" w:eastAsia="Times New Roman" w:hAnsi="Arial" w:cs="Arial"/>
            <w:color w:val="00466E"/>
            <w:spacing w:val="2"/>
            <w:sz w:val="21"/>
            <w:szCs w:val="21"/>
            <w:u w:val="single"/>
            <w:lang w:eastAsia="ru-RU"/>
          </w:rPr>
          <w:t>1</w:t>
        </w:r>
      </w:hyperlink>
      <w:r w:rsidRPr="00360F9A">
        <w:rPr>
          <w:rFonts w:ascii="Arial" w:eastAsia="Times New Roman" w:hAnsi="Arial" w:cs="Arial"/>
          <w:color w:val="2D2D2D"/>
          <w:spacing w:val="2"/>
          <w:sz w:val="21"/>
          <w:szCs w:val="21"/>
          <w:lang w:eastAsia="ru-RU"/>
        </w:rPr>
        <w:t>] и настоящим стандартом.</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7.3 Решение о проведении текущего ремонта имущества принимается заказчиком на Общем собрании собственников при утверждении плана работ, графика и стоимости работ текущего ремонта.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7.4 Порядок, время и ресурсы, с привлечением которых проводится текущий ремонт, определяет исполнитель с учетом требований [</w:t>
      </w:r>
      <w:hyperlink r:id="rId149"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 [</w:t>
      </w:r>
      <w:hyperlink r:id="rId150" w:history="1">
        <w:r w:rsidRPr="00360F9A">
          <w:rPr>
            <w:rFonts w:ascii="Arial" w:eastAsia="Times New Roman" w:hAnsi="Arial" w:cs="Arial"/>
            <w:color w:val="00466E"/>
            <w:spacing w:val="2"/>
            <w:sz w:val="21"/>
            <w:szCs w:val="21"/>
            <w:u w:val="single"/>
            <w:lang w:eastAsia="ru-RU"/>
          </w:rPr>
          <w:t>33</w:t>
        </w:r>
      </w:hyperlink>
      <w:r w:rsidRPr="00360F9A">
        <w:rPr>
          <w:rFonts w:ascii="Arial" w:eastAsia="Times New Roman" w:hAnsi="Arial" w:cs="Arial"/>
          <w:color w:val="2D2D2D"/>
          <w:spacing w:val="2"/>
          <w:sz w:val="21"/>
          <w:szCs w:val="21"/>
          <w:lang w:eastAsia="ru-RU"/>
        </w:rPr>
        <w:t>], [</w:t>
      </w:r>
      <w:hyperlink r:id="rId151" w:history="1">
        <w:r w:rsidRPr="00360F9A">
          <w:rPr>
            <w:rFonts w:ascii="Arial" w:eastAsia="Times New Roman" w:hAnsi="Arial" w:cs="Arial"/>
            <w:color w:val="00466E"/>
            <w:spacing w:val="2"/>
            <w:sz w:val="21"/>
            <w:szCs w:val="21"/>
            <w:u w:val="single"/>
            <w:lang w:eastAsia="ru-RU"/>
          </w:rPr>
          <w:t>49</w:t>
        </w:r>
      </w:hyperlink>
      <w:r w:rsidRPr="00360F9A">
        <w:rPr>
          <w:rFonts w:ascii="Arial" w:eastAsia="Times New Roman" w:hAnsi="Arial" w:cs="Arial"/>
          <w:color w:val="2D2D2D"/>
          <w:spacing w:val="2"/>
          <w:sz w:val="21"/>
          <w:szCs w:val="21"/>
          <w:lang w:eastAsia="ru-RU"/>
        </w:rPr>
        <w:t>], проведение строительно-ремонтных работ в соответствии с [</w:t>
      </w:r>
      <w:hyperlink r:id="rId152" w:history="1">
        <w:r w:rsidRPr="00360F9A">
          <w:rPr>
            <w:rFonts w:ascii="Arial" w:eastAsia="Times New Roman" w:hAnsi="Arial" w:cs="Arial"/>
            <w:color w:val="00466E"/>
            <w:spacing w:val="2"/>
            <w:sz w:val="21"/>
            <w:szCs w:val="21"/>
            <w:u w:val="single"/>
            <w:lang w:eastAsia="ru-RU"/>
          </w:rPr>
          <w:t>50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7.5 Рекомендованный перечень работ, относящихся к текущему ремонту, приведен в приложении N 7 [</w:t>
      </w:r>
      <w:hyperlink r:id="rId153" w:history="1">
        <w:r w:rsidRPr="00360F9A">
          <w:rPr>
            <w:rFonts w:ascii="Arial" w:eastAsia="Times New Roman" w:hAnsi="Arial" w:cs="Arial"/>
            <w:color w:val="00466E"/>
            <w:spacing w:val="2"/>
            <w:sz w:val="21"/>
            <w:szCs w:val="21"/>
            <w:u w:val="single"/>
            <w:lang w:eastAsia="ru-RU"/>
          </w:rPr>
          <w:t>10</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7.6 По итогам проведения текущего ремонта, вносятся соответствующие изменения (дополнения) в инструкцию по эксплуатации.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8 Услуга капитального ремонта</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8.1 Услуга капитального ремонта общего имущества одна из видов </w:t>
      </w:r>
      <w:proofErr w:type="gramStart"/>
      <w:r w:rsidRPr="00360F9A">
        <w:rPr>
          <w:rFonts w:ascii="Arial" w:eastAsia="Times New Roman" w:hAnsi="Arial" w:cs="Arial"/>
          <w:color w:val="2D2D2D"/>
          <w:spacing w:val="2"/>
          <w:sz w:val="21"/>
          <w:szCs w:val="21"/>
          <w:lang w:eastAsia="ru-RU"/>
        </w:rPr>
        <w:t>услуг</w:t>
      </w:r>
      <w:proofErr w:type="gramEnd"/>
      <w:r w:rsidRPr="00360F9A">
        <w:rPr>
          <w:rFonts w:ascii="Arial" w:eastAsia="Times New Roman" w:hAnsi="Arial" w:cs="Arial"/>
          <w:color w:val="2D2D2D"/>
          <w:spacing w:val="2"/>
          <w:sz w:val="21"/>
          <w:szCs w:val="21"/>
          <w:lang w:eastAsia="ru-RU"/>
        </w:rPr>
        <w:t xml:space="preserve"> входящих в состав содержания имущества, в ходе выполнения которой происходит восстановление нормативного технического состояния имущества.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8.2 Решение о проведении капитального ремонта, реконструкции (модернизации) и (или) перепланировки имущества, принимают собственники на Общем собрании собственников в соответствии с [</w:t>
      </w:r>
      <w:hyperlink r:id="rId154" w:history="1">
        <w:r w:rsidRPr="00360F9A">
          <w:rPr>
            <w:rFonts w:ascii="Arial" w:eastAsia="Times New Roman" w:hAnsi="Arial" w:cs="Arial"/>
            <w:color w:val="00466E"/>
            <w:spacing w:val="2"/>
            <w:sz w:val="21"/>
            <w:szCs w:val="21"/>
            <w:u w:val="single"/>
            <w:lang w:eastAsia="ru-RU"/>
          </w:rPr>
          <w:t>1</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8.3 Необходимость (обоснованность) проведения капитального ремонта имущества определяется и устанавливается: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законодательством Российской Федерации;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технологическими требованиями, в том числе прописанными в инструкции по эксплуатации;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предписаниями, выданными контролирующими и (или) надзорными органами;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рекомендациями, сделанными по итогам осмотров;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когда восстановление нормативного технического состояния многоквартирного дома или его частей невозможно достичь в процессе выполнения работ текущего содержания и (или) текущего ремонта.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Собственники могут по своему усмотрению принять решение о необходимости и целесообразности проведения капитального ремонта имущества.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8.4 Организация и проведение капитального ремонта общего имущества осуществляется в соответствии с [</w:t>
      </w:r>
      <w:hyperlink r:id="rId155" w:history="1">
        <w:r w:rsidRPr="00360F9A">
          <w:rPr>
            <w:rFonts w:ascii="Arial" w:eastAsia="Times New Roman" w:hAnsi="Arial" w:cs="Arial"/>
            <w:color w:val="00466E"/>
            <w:spacing w:val="2"/>
            <w:sz w:val="21"/>
            <w:szCs w:val="21"/>
            <w:u w:val="single"/>
            <w:lang w:eastAsia="ru-RU"/>
          </w:rPr>
          <w:t>1</w:t>
        </w:r>
      </w:hyperlink>
      <w:r w:rsidRPr="00360F9A">
        <w:rPr>
          <w:rFonts w:ascii="Arial" w:eastAsia="Times New Roman" w:hAnsi="Arial" w:cs="Arial"/>
          <w:color w:val="2D2D2D"/>
          <w:spacing w:val="2"/>
          <w:sz w:val="21"/>
          <w:szCs w:val="21"/>
          <w:lang w:eastAsia="ru-RU"/>
        </w:rPr>
        <w:t>] и </w:t>
      </w:r>
      <w:hyperlink r:id="rId156" w:history="1">
        <w:r w:rsidRPr="00360F9A">
          <w:rPr>
            <w:rFonts w:ascii="Arial" w:eastAsia="Times New Roman" w:hAnsi="Arial" w:cs="Arial"/>
            <w:color w:val="00466E"/>
            <w:spacing w:val="2"/>
            <w:sz w:val="21"/>
            <w:szCs w:val="21"/>
            <w:u w:val="single"/>
            <w:lang w:eastAsia="ru-RU"/>
          </w:rPr>
          <w:t>ГОСТ Р 56193</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9 Требования к исполнителю</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Для выполнения работ содержания, исполнитель формирует службу (отдел, подразделение), назначает руководителя (главного инженера) такой службы.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Требования, предъявляемые к исполнителю:</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наличие у исполнителя квалифицированных специалистов;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наличие у исполнителя правовой и технической литературы, справочников и документации приведенной в настоящем стандарте;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наличие у исполнителя транспорта, техники (спецтехники) и другого необходимого для выполнения работ оборудования и приспособлений;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lastRenderedPageBreak/>
        <w:t>- умение организовать и выполнять работу в соответствии с требованиями установленными настоящим стандартом;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умение выполнять работы своевременно в соответствии с утвержденным заказчиком графиком, планом работ, перечнем работ;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умение работать с технической документацией;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умение организовать и выполнять работу таким образом, чтобы показатели, параметры имущества и внутреннего микроклимата, установленные санитарно-эпидемиологическими требованиями и в технической документации не снижались и не ухудшались.</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Исполнитель должен внедрять систему оценки и контроля качества и не реже 1 раз в пять лет обеспечивать прохождение специалистами повышения квалификации.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Профессиональными образовательными стандартами может быть установлена иная периодичность прохождения повышения квалификации.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10 Показатели качества</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t>Качество услуги характеризуются следующими показателями: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своевременность и полнота выполнения работ содержания имущества в соответствии с утвержденным графиком, планом и перечнем работ;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обеспечение технического состояния имущества в соответствии с заказом при оптимальном сочетании цена-качество;</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снижение количества аварийных ситуаций и неисправностей;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обеспечение оценки и контроля качества выполняемых работ, применяемых технологий и материалов;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обеспечение сохранности технической документации, пополнение и ее актуализация.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Оценить результаты работ, на их соответствие сделанному заказу, можно использовав рейтинговую систему оценки устойчивости среды обитания </w:t>
      </w:r>
      <w:hyperlink r:id="rId157" w:history="1">
        <w:r w:rsidRPr="00360F9A">
          <w:rPr>
            <w:rFonts w:ascii="Arial" w:eastAsia="Times New Roman" w:hAnsi="Arial" w:cs="Arial"/>
            <w:color w:val="00466E"/>
            <w:spacing w:val="2"/>
            <w:sz w:val="21"/>
            <w:szCs w:val="21"/>
            <w:u w:val="single"/>
            <w:lang w:eastAsia="ru-RU"/>
          </w:rPr>
          <w:t>СТО НОСТРОЙ 2.35.4-2011</w:t>
        </w:r>
      </w:hyperlink>
      <w:r w:rsidRPr="00360F9A">
        <w:rPr>
          <w:rFonts w:ascii="Arial" w:eastAsia="Times New Roman" w:hAnsi="Arial" w:cs="Arial"/>
          <w:color w:val="2D2D2D"/>
          <w:spacing w:val="2"/>
          <w:sz w:val="21"/>
          <w:szCs w:val="21"/>
          <w:lang w:eastAsia="ru-RU"/>
        </w:rPr>
        <w:t> [5].</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11 Требования безопасности при проведении работ</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11.1 Выполнение работ должно осуществляться таким способом, чтобы обеспечить безопасность жизни и здоровья людей, животных, окружающей среды и сохранность имущества.</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11.2 При оказании услуг и выполнении работ должны соблюдаться требования безопасности в соответствии с законодательством Российской Федерации, в том числе:</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к проведению работ - по [</w:t>
      </w:r>
      <w:hyperlink r:id="rId158" w:history="1">
        <w:r w:rsidRPr="00360F9A">
          <w:rPr>
            <w:rFonts w:ascii="Arial" w:eastAsia="Times New Roman" w:hAnsi="Arial" w:cs="Arial"/>
            <w:color w:val="00466E"/>
            <w:spacing w:val="2"/>
            <w:sz w:val="21"/>
            <w:szCs w:val="21"/>
            <w:u w:val="single"/>
            <w:lang w:eastAsia="ru-RU"/>
          </w:rPr>
          <w:t>51</w:t>
        </w:r>
      </w:hyperlink>
      <w:r w:rsidRPr="00360F9A">
        <w:rPr>
          <w:rFonts w:ascii="Arial" w:eastAsia="Times New Roman" w:hAnsi="Arial" w:cs="Arial"/>
          <w:color w:val="2D2D2D"/>
          <w:spacing w:val="2"/>
          <w:sz w:val="21"/>
          <w:szCs w:val="21"/>
          <w:lang w:eastAsia="ru-RU"/>
        </w:rPr>
        <w:t>], [</w:t>
      </w:r>
      <w:hyperlink r:id="rId159" w:history="1">
        <w:r w:rsidRPr="00360F9A">
          <w:rPr>
            <w:rFonts w:ascii="Arial" w:eastAsia="Times New Roman" w:hAnsi="Arial" w:cs="Arial"/>
            <w:color w:val="00466E"/>
            <w:spacing w:val="2"/>
            <w:sz w:val="21"/>
            <w:szCs w:val="21"/>
            <w:u w:val="single"/>
            <w:lang w:eastAsia="ru-RU"/>
          </w:rPr>
          <w:t>52</w:t>
        </w:r>
      </w:hyperlink>
      <w:r w:rsidRPr="00360F9A">
        <w:rPr>
          <w:rFonts w:ascii="Arial" w:eastAsia="Times New Roman" w:hAnsi="Arial" w:cs="Arial"/>
          <w:color w:val="2D2D2D"/>
          <w:spacing w:val="2"/>
          <w:sz w:val="21"/>
          <w:szCs w:val="21"/>
          <w:lang w:eastAsia="ru-RU"/>
        </w:rPr>
        <w:t>], [</w:t>
      </w:r>
      <w:hyperlink r:id="rId160" w:history="1">
        <w:r w:rsidRPr="00360F9A">
          <w:rPr>
            <w:rFonts w:ascii="Arial" w:eastAsia="Times New Roman" w:hAnsi="Arial" w:cs="Arial"/>
            <w:color w:val="00466E"/>
            <w:spacing w:val="2"/>
            <w:sz w:val="21"/>
            <w:szCs w:val="21"/>
            <w:u w:val="single"/>
            <w:lang w:eastAsia="ru-RU"/>
          </w:rPr>
          <w:t>53</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к пожарной безопасности - по </w:t>
      </w:r>
      <w:hyperlink r:id="rId161" w:history="1">
        <w:r w:rsidRPr="00360F9A">
          <w:rPr>
            <w:rFonts w:ascii="Arial" w:eastAsia="Times New Roman" w:hAnsi="Arial" w:cs="Arial"/>
            <w:color w:val="00466E"/>
            <w:spacing w:val="2"/>
            <w:sz w:val="21"/>
            <w:szCs w:val="21"/>
            <w:u w:val="single"/>
            <w:lang w:eastAsia="ru-RU"/>
          </w:rPr>
          <w:t>ГОСТ 12.1.004</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к уровню шума - по [</w:t>
      </w:r>
      <w:hyperlink r:id="rId162" w:history="1">
        <w:r w:rsidRPr="00360F9A">
          <w:rPr>
            <w:rFonts w:ascii="Arial" w:eastAsia="Times New Roman" w:hAnsi="Arial" w:cs="Arial"/>
            <w:color w:val="00466E"/>
            <w:spacing w:val="2"/>
            <w:sz w:val="21"/>
            <w:szCs w:val="21"/>
            <w:u w:val="single"/>
            <w:lang w:eastAsia="ru-RU"/>
          </w:rPr>
          <w:t>54</w:t>
        </w:r>
      </w:hyperlink>
      <w:r w:rsidRPr="00360F9A">
        <w:rPr>
          <w:rFonts w:ascii="Arial" w:eastAsia="Times New Roman" w:hAnsi="Arial" w:cs="Arial"/>
          <w:color w:val="2D2D2D"/>
          <w:spacing w:val="2"/>
          <w:sz w:val="21"/>
          <w:szCs w:val="21"/>
          <w:lang w:eastAsia="ru-RU"/>
        </w:rPr>
        <w:t>], [</w:t>
      </w:r>
      <w:hyperlink r:id="rId163" w:history="1">
        <w:r w:rsidRPr="00360F9A">
          <w:rPr>
            <w:rFonts w:ascii="Arial" w:eastAsia="Times New Roman" w:hAnsi="Arial" w:cs="Arial"/>
            <w:color w:val="00466E"/>
            <w:spacing w:val="2"/>
            <w:sz w:val="21"/>
            <w:szCs w:val="21"/>
            <w:u w:val="single"/>
            <w:lang w:eastAsia="ru-RU"/>
          </w:rPr>
          <w:t>55</w:t>
        </w:r>
      </w:hyperlink>
      <w:r w:rsidRPr="00360F9A">
        <w:rPr>
          <w:rFonts w:ascii="Arial" w:eastAsia="Times New Roman" w:hAnsi="Arial" w:cs="Arial"/>
          <w:color w:val="2D2D2D"/>
          <w:spacing w:val="2"/>
          <w:sz w:val="21"/>
          <w:szCs w:val="21"/>
          <w:lang w:eastAsia="ru-RU"/>
        </w:rPr>
        <w:t>], [</w:t>
      </w:r>
      <w:hyperlink r:id="rId164" w:history="1">
        <w:r w:rsidRPr="00360F9A">
          <w:rPr>
            <w:rFonts w:ascii="Arial" w:eastAsia="Times New Roman" w:hAnsi="Arial" w:cs="Arial"/>
            <w:color w:val="00466E"/>
            <w:spacing w:val="2"/>
            <w:sz w:val="21"/>
            <w:szCs w:val="21"/>
            <w:u w:val="single"/>
            <w:lang w:eastAsia="ru-RU"/>
          </w:rPr>
          <w:t>56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к взрывобезопасности - по [</w:t>
      </w:r>
      <w:hyperlink r:id="rId165" w:history="1">
        <w:r w:rsidRPr="00360F9A">
          <w:rPr>
            <w:rFonts w:ascii="Arial" w:eastAsia="Times New Roman" w:hAnsi="Arial" w:cs="Arial"/>
            <w:color w:val="00466E"/>
            <w:spacing w:val="2"/>
            <w:sz w:val="21"/>
            <w:szCs w:val="21"/>
            <w:u w:val="single"/>
            <w:lang w:eastAsia="ru-RU"/>
          </w:rPr>
          <w:t>26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к электробезопасности - по [</w:t>
      </w:r>
      <w:hyperlink r:id="rId166" w:history="1">
        <w:r w:rsidRPr="00360F9A">
          <w:rPr>
            <w:rFonts w:ascii="Arial" w:eastAsia="Times New Roman" w:hAnsi="Arial" w:cs="Arial"/>
            <w:color w:val="00466E"/>
            <w:spacing w:val="2"/>
            <w:sz w:val="21"/>
            <w:szCs w:val="21"/>
            <w:u w:val="single"/>
            <w:lang w:eastAsia="ru-RU"/>
          </w:rPr>
          <w:t>57</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к аттестации рабочих мест в соответствии с [</w:t>
      </w:r>
      <w:hyperlink r:id="rId167" w:history="1">
        <w:r w:rsidRPr="00360F9A">
          <w:rPr>
            <w:rFonts w:ascii="Arial" w:eastAsia="Times New Roman" w:hAnsi="Arial" w:cs="Arial"/>
            <w:color w:val="00466E"/>
            <w:spacing w:val="2"/>
            <w:sz w:val="21"/>
            <w:szCs w:val="21"/>
            <w:u w:val="single"/>
            <w:lang w:eastAsia="ru-RU"/>
          </w:rPr>
          <w:t>58</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11.3 При использовании материалов, веществ и изделий, подлежащих обязательному подтверждению соответствия необходимо наличие соответствующих документов.</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lastRenderedPageBreak/>
        <w:t>11.4 При проведении работ, должны быть установлены предупредительные знаки в соответствии с </w:t>
      </w:r>
      <w:hyperlink r:id="rId168" w:history="1">
        <w:r w:rsidRPr="00360F9A">
          <w:rPr>
            <w:rFonts w:ascii="Arial" w:eastAsia="Times New Roman" w:hAnsi="Arial" w:cs="Arial"/>
            <w:color w:val="00466E"/>
            <w:spacing w:val="2"/>
            <w:sz w:val="21"/>
            <w:szCs w:val="21"/>
            <w:u w:val="single"/>
            <w:lang w:eastAsia="ru-RU"/>
          </w:rPr>
          <w:t>ГОСТ Р 12.4.026</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11.5 К выполнению работ допускаются лица, прошедшие обучение и инструктаж в соответствии с требованиями </w:t>
      </w:r>
      <w:hyperlink r:id="rId169" w:history="1">
        <w:r w:rsidRPr="00360F9A">
          <w:rPr>
            <w:rFonts w:ascii="Arial" w:eastAsia="Times New Roman" w:hAnsi="Arial" w:cs="Arial"/>
            <w:color w:val="00466E"/>
            <w:spacing w:val="2"/>
            <w:sz w:val="21"/>
            <w:szCs w:val="21"/>
            <w:u w:val="single"/>
            <w:lang w:eastAsia="ru-RU"/>
          </w:rPr>
          <w:t>ГОСТ 12.0.004</w:t>
        </w:r>
      </w:hyperlink>
      <w:r w:rsidRPr="00360F9A">
        <w:rPr>
          <w:rFonts w:ascii="Arial" w:eastAsia="Times New Roman" w:hAnsi="Arial" w:cs="Arial"/>
          <w:color w:val="2D2D2D"/>
          <w:spacing w:val="2"/>
          <w:sz w:val="21"/>
          <w:szCs w:val="21"/>
          <w:lang w:eastAsia="ru-RU"/>
        </w:rPr>
        <w:t>.</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11.6 Исполнитель должен иметь в своем составе специалистов, прошедших обучение по охране труда, промышленной и пожарной безопасности, разработанную и внедренную систему проведения инструктажей по технике безопасности и контроля за их соблюдением и выполнением.</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11.7 Расследование причин аварий осуществляется в соответствии с </w:t>
      </w:r>
      <w:hyperlink r:id="rId170" w:history="1">
        <w:r w:rsidRPr="00360F9A">
          <w:rPr>
            <w:rFonts w:ascii="Arial" w:eastAsia="Times New Roman" w:hAnsi="Arial" w:cs="Arial"/>
            <w:color w:val="00466E"/>
            <w:spacing w:val="2"/>
            <w:sz w:val="21"/>
            <w:szCs w:val="21"/>
            <w:u w:val="single"/>
            <w:lang w:eastAsia="ru-RU"/>
          </w:rPr>
          <w:t>МДС 12-4.2000</w:t>
        </w:r>
      </w:hyperlink>
      <w:r w:rsidRPr="00360F9A">
        <w:rPr>
          <w:rFonts w:ascii="Arial" w:eastAsia="Times New Roman" w:hAnsi="Arial" w:cs="Arial"/>
          <w:color w:val="2D2D2D"/>
          <w:spacing w:val="2"/>
          <w:sz w:val="21"/>
          <w:szCs w:val="21"/>
          <w:lang w:eastAsia="ru-RU"/>
        </w:rPr>
        <w:t> [59].</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12 Методы контроля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12.1 Для контроля качества работ содержания имущества применяются известные методики, такие как приведенные в </w:t>
      </w:r>
      <w:hyperlink r:id="rId171" w:history="1">
        <w:r w:rsidRPr="00360F9A">
          <w:rPr>
            <w:rFonts w:ascii="Arial" w:eastAsia="Times New Roman" w:hAnsi="Arial" w:cs="Arial"/>
            <w:color w:val="00466E"/>
            <w:spacing w:val="2"/>
            <w:sz w:val="21"/>
            <w:szCs w:val="21"/>
            <w:u w:val="single"/>
            <w:lang w:eastAsia="ru-RU"/>
          </w:rPr>
          <w:t>СТО НОСТРОЙ 2.35.4-2011</w:t>
        </w:r>
      </w:hyperlink>
      <w:r w:rsidRPr="00360F9A">
        <w:rPr>
          <w:rFonts w:ascii="Arial" w:eastAsia="Times New Roman" w:hAnsi="Arial" w:cs="Arial"/>
          <w:color w:val="2D2D2D"/>
          <w:spacing w:val="2"/>
          <w:sz w:val="21"/>
          <w:szCs w:val="21"/>
          <w:lang w:eastAsia="ru-RU"/>
        </w:rPr>
        <w:t> [5], а также следующие методы: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визуальный контроль (отслеживая сроки выполнения работ, установленные в графиках, проверяя культуру обслуживания, в том числе на основании регулярных проверок контрольных журналов, которые ведут диспетчерские службы, осматривая имеющиеся у исполнителя помещения, применяемое оборудование, технику, проверяя наличие технической и иной документации и др.);</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инструментальный контроль (проверка соответствия выполненных работ требованиям, установленным в правилах по их выполнению);</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аналитический (анализ документации, журналов контроля и учета заявок и др.);</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социологический (рассмотрение жалоб, опрос потребителей, анкетирование др.);</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сравнительный анализ (на основании архивных документов, фотофиксации, актов, журналов заявок и отчетов, отслеживая изменение технического состояния имущества, удовлетворенности потребителей, повышения комфортности проживания и др.).</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12.2 Для повышения качества выполнения работ (услуг) исполнителю необходимо:</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повышать квалификацию специалистов служб, направляя их на курсы повышения квалификации, мастер-классы, обеспечивать их участие в обучающих семинарах и др.;</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совершенствовать системы контроля, учета и управления;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повышать техническое оснащение служб;</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проводить опросы и анкетирование потребителей, проживающих в многоквартирном доме, с целью определения удовлетворенности потребителей качеством выполнения работ (услуг), по итогам которых вносить изменения в работу служб и принимать меры к устранению недостатков;</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отслеживать изменения в нормативных документах и требованиях, обеспечивать исполнение требований действующего законодательства;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сокращать сроки выполнения заявок поступающих от потребителей;</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обмениваться положительным опытом с организациями, оказывающими работы и услуги содержания;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внедрять системы управления качеством на предприятии;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проводить сертификацию специалистов и работ;</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внедрять в работе служб современные электронные программы.</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13 Отчет и предложения исполнителя</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lastRenderedPageBreak/>
        <w:t>13.1 Исполнитель, в соответствии с требованиями установленными настоящим стандартом, условиями договора, решениями заказчика и законодательства Российской Федерации:</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размещает информацию в сети интернет о результатах его деятельности по содержанию имущества;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предоставляет, по запросу заказчика, информацию о ходе выполнения работ, связанных с содержанием имущества;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 отчитывается, не реже одного раза в год, перед заказчиком, о проделанной работе за отчетный период и реальном состоянии имущества, переданного для его содержания, а также о состоянии технической документации на многоквартирный дома и работе, которая была проведена исполнителем по ее ведению, пополнению и актуализации.</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 xml:space="preserve">13.2 </w:t>
      </w:r>
      <w:proofErr w:type="gramStart"/>
      <w:r w:rsidRPr="00360F9A">
        <w:rPr>
          <w:rFonts w:ascii="Arial" w:eastAsia="Times New Roman" w:hAnsi="Arial" w:cs="Arial"/>
          <w:color w:val="2D2D2D"/>
          <w:spacing w:val="2"/>
          <w:sz w:val="21"/>
          <w:szCs w:val="21"/>
          <w:lang w:eastAsia="ru-RU"/>
        </w:rPr>
        <w:t>В</w:t>
      </w:r>
      <w:proofErr w:type="gramEnd"/>
      <w:r w:rsidRPr="00360F9A">
        <w:rPr>
          <w:rFonts w:ascii="Arial" w:eastAsia="Times New Roman" w:hAnsi="Arial" w:cs="Arial"/>
          <w:color w:val="2D2D2D"/>
          <w:spacing w:val="2"/>
          <w:sz w:val="21"/>
          <w:szCs w:val="21"/>
          <w:lang w:eastAsia="ru-RU"/>
        </w:rPr>
        <w:t xml:space="preserve"> отчете должно быть указано, выполнение каких видов работ, вошедших в перечень работ, план работ, позволило эффективно поддерживать (восстановить) нормативное или работоспособное техническое состояние имущества, какие виды работ, по его мнению, необходимо включить/исключить из Перечня работ, Плана работ, изменить график их выполнения.</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Примечания</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 Исполнитель готовит отчет в зависимости от требований, условий и вида договора содержания и (или) управления многоквартирным домом.</w:t>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2 При подготовке отчета, исполнитель производит оценку эффективности выполненных работ, за отчетный период, используя рейтинговую систему оценки устойчивости среды обитания </w:t>
      </w:r>
      <w:hyperlink r:id="rId172" w:history="1">
        <w:r w:rsidRPr="00360F9A">
          <w:rPr>
            <w:rFonts w:ascii="Arial" w:eastAsia="Times New Roman" w:hAnsi="Arial" w:cs="Arial"/>
            <w:color w:val="00466E"/>
            <w:spacing w:val="2"/>
            <w:sz w:val="21"/>
            <w:szCs w:val="21"/>
            <w:u w:val="single"/>
            <w:lang w:eastAsia="ru-RU"/>
          </w:rPr>
          <w:t>СТО НОСТРОЙ 2.35.4-2011</w:t>
        </w:r>
      </w:hyperlink>
      <w:r w:rsidRPr="00360F9A">
        <w:rPr>
          <w:rFonts w:ascii="Arial" w:eastAsia="Times New Roman" w:hAnsi="Arial" w:cs="Arial"/>
          <w:color w:val="2D2D2D"/>
          <w:spacing w:val="2"/>
          <w:sz w:val="21"/>
          <w:szCs w:val="21"/>
          <w:lang w:eastAsia="ru-RU"/>
        </w:rPr>
        <w:t> [5].</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13.3 Исполнитель, в соответствии с [</w:t>
      </w:r>
      <w:hyperlink r:id="rId173" w:history="1">
        <w:r w:rsidRPr="00360F9A">
          <w:rPr>
            <w:rFonts w:ascii="Arial" w:eastAsia="Times New Roman" w:hAnsi="Arial" w:cs="Arial"/>
            <w:color w:val="00466E"/>
            <w:spacing w:val="2"/>
            <w:sz w:val="21"/>
            <w:szCs w:val="21"/>
            <w:u w:val="single"/>
            <w:lang w:eastAsia="ru-RU"/>
          </w:rPr>
          <w:t>60</w:t>
        </w:r>
      </w:hyperlink>
      <w:r w:rsidRPr="00360F9A">
        <w:rPr>
          <w:rFonts w:ascii="Arial" w:eastAsia="Times New Roman" w:hAnsi="Arial" w:cs="Arial"/>
          <w:color w:val="2D2D2D"/>
          <w:spacing w:val="2"/>
          <w:sz w:val="21"/>
          <w:szCs w:val="21"/>
          <w:lang w:eastAsia="ru-RU"/>
        </w:rPr>
        <w:t>], предоставляет органам местного самоуправления информацию о работах и услугах, выполняемых при осуществлении деятельности содержания имущества.</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Примечание - Исполнитель согласовывает порядок предоставления информации органам местного самоуправления с лицом, осуществляющим управление многоквартирным домом.</w:t>
      </w: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Приложение А (рекомендуемое). Состав работ, выполнение которых обеспечивает оказание услуги содержания общего имущества многоквартирного дома</w:t>
      </w:r>
    </w:p>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Приложение А</w:t>
      </w:r>
      <w:r w:rsidRPr="00360F9A">
        <w:rPr>
          <w:rFonts w:ascii="Arial" w:eastAsia="Times New Roman" w:hAnsi="Arial" w:cs="Arial"/>
          <w:color w:val="2D2D2D"/>
          <w:spacing w:val="2"/>
          <w:sz w:val="21"/>
          <w:szCs w:val="21"/>
          <w:lang w:eastAsia="ru-RU"/>
        </w:rPr>
        <w:br/>
        <w:t>(рекомендуемое)</w:t>
      </w:r>
    </w:p>
    <w:p w:rsidR="00360F9A" w:rsidRPr="00360F9A" w:rsidRDefault="00360F9A" w:rsidP="00360F9A">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br/>
      </w:r>
      <w:r w:rsidRPr="00360F9A">
        <w:rPr>
          <w:rFonts w:ascii="Arial" w:eastAsia="Times New Roman" w:hAnsi="Arial" w:cs="Arial"/>
          <w:color w:val="2D2D2D"/>
          <w:spacing w:val="2"/>
          <w:sz w:val="21"/>
          <w:szCs w:val="21"/>
          <w:lang w:eastAsia="ru-RU"/>
        </w:rPr>
        <w:br/>
        <w:t>Таблица А.1 - Виды и состав работ</w:t>
      </w:r>
      <w:r w:rsidRPr="00360F9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77"/>
        <w:gridCol w:w="7662"/>
      </w:tblGrid>
      <w:tr w:rsidR="00360F9A" w:rsidRPr="00360F9A" w:rsidTr="00360F9A">
        <w:trPr>
          <w:trHeight w:val="15"/>
        </w:trPr>
        <w:tc>
          <w:tcPr>
            <w:tcW w:w="2033" w:type="dxa"/>
            <w:hideMark/>
          </w:tcPr>
          <w:p w:rsidR="00360F9A" w:rsidRPr="00360F9A" w:rsidRDefault="00360F9A" w:rsidP="00360F9A">
            <w:pPr>
              <w:spacing w:after="0" w:line="240" w:lineRule="auto"/>
              <w:rPr>
                <w:rFonts w:ascii="Arial" w:eastAsia="Times New Roman" w:hAnsi="Arial" w:cs="Arial"/>
                <w:color w:val="2D2D2D"/>
                <w:spacing w:val="2"/>
                <w:sz w:val="21"/>
                <w:szCs w:val="21"/>
                <w:lang w:eastAsia="ru-RU"/>
              </w:rPr>
            </w:pPr>
          </w:p>
        </w:tc>
        <w:tc>
          <w:tcPr>
            <w:tcW w:w="9610" w:type="dxa"/>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Виды работ</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Состав работ</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 Работы, выполняемые в отношении всех видов фундаментов</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проверка технического состояния видимых частей конструкций с выявлением:</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признаков неравномерных осадок фундаментов всех типов;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коррозии арматуры, расслаивания, трещин, выпучивания, отклонения от вертикали в домах с бетонными, железобетонными и каменными фундаментами;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поражения гнилью и частичного разрушения деревянного основания в домах со столбчатыми или свайными деревянными фундаментами;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и расшивка швов, трещин, восстановление облицовки фундаментов стен и др.;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t>- устранение местных деформаций путем перекладки, усиления, стяжки и др.;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поврежденных участков гидроизоляции фундаментов, защита стальных элементов от коррозии;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смена деревянных "стульев" или замена их на каменные или бетонные столбы;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смена отдельных участков ленточных, столбовых фундаментов, фундаментных "стульев" под деревянными зданиями;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монолитности и прочности кладки фундаментов;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постановка на раствор отдельных ослабевших кирпичей в фундаментных стенах;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кирпичей облицовки и венцов;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отмостки вокруг здания и заделка трещин;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гидроизоляции фундамента и систем водоотведения</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2 Работы, выполняемые в зданиях с подвалами</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проверка температурно-влажностного режима подвальных помещений и при выявлении нарушений устранение причин его нарушения;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организация мер, обеспечивающих их вентиляцию в соответствии с проектными требованиями;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отделки повреждений отделочного слоя цоколя;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за состоянием дверей подвалов и технических подполий, запорных устройств на них при необходимости их ремонт;</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герметизация и утепление вводов инженерных коммуникаций в подвальные помещения и технические подполья;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приямков, входов в подвалы;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уклона пола приямков;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отделки фундаментных стен со стороны подвальных помещений;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стен подвальных помещений;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устройство и ремонт вентиляционных продухов;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устройство металлических решеток на окна подвальных помещений, козырьков над входами в подвал;</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продухов в цоколе здания (на зимний период) и открытие (весной);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оборудование продухов жалюзийными решетками, сетками</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 Работы, выполняемые для надлежащего содержания стен внутренней отделки и фасада</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выявление отклонений от проектных условий эксплуатации в том числе: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несанкционированного изменения конструктивного решения;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признаков потери несущей способности;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наличия деформаций, нарушения теплозащитных свойств, гидроизоляции между цокольной частью здания и стенами, неисправности водоотводящих от стен устройств;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герметизация стыков элементов полносборных зданий, заделка выбоин и трещин на поверхности блоков и панелей;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t>- частичная замена или усиление отдельных элементов деревянных перекрытий (участков межбалочного заполнения, дощатой подшивки, отдельных балок);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засыпки и стяжки;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антисептирование и противопожарная защита деревянных конструкций;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выбоин и трещин в железобетонных конструкциях; </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отверстий, гнезд, борозд;</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отдельных простенков, перемычек, карнизов;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очистка, промывка фасадов, лоджий и балконов зданий;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(восстановление) угрожающих падением архитектурных деталей, облицовочных плиток, отдельных кирпичей; восстановление лепных деталей;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смена отдельных венцов, элементов каркаса; укрепление, утепление, конопатка пазов; смена участков обшивки деревянных стен;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утепление промерзающих участков стен в отдельных помещениях;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покрытий, выступающих частей по фасаду;</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сливов на оконных проемах;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отбивка отслоившейся отделки наружной поверхности стен (штукатурки, облицовочной плитки) и ремонт в т.ч. утеплителя;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разделка и заделка неплотностей в сборных и монолитных бетонных фундаментных стен;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установка маяков на стенах для наблюдения за деформациями;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причин деформации;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и восстановление металлических закладных деталей;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усиление или перекладка кладки, ремонт облицовки;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трещин, расшивка швов, перекладка отдельных участков кирпичных стен;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трещин и выбоин или ремонт обшивки местами (или отделки или облицовки), конопатка швов местами, укрепление отдельных досок или реек, замена пораженных гнилью элементов на наружной поверхности;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и работоспособности подсветки информационных знаков, входов в подъезды (домовые знаки и т.д.);</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br/>
              <w:t>- проведение восстановительных работ;</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вскрытие и просушка элементов деревянных конструкций;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рыхление, досыпка или смена обмазки; смена негодной засыпки или ее очистка; антисептирование древесины;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противопожарная защита деревянных конструкций;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нижней обвязки и части щитов местами, укрепление связей между щитами;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отдельных досок, ремонт обшивки и штукатурки;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окладного венца и местами отдельных венцов у карниза и под оконными проемами, ремонт обшивки или штукатурки;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деревянных элементов, поврежденных дереворазрушающими грибками и жуками-точильщиками;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смена изношенных сжимов бревенчатых и брусчатых стен;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деревянных элементов, имеющих конструктивные нарушения;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утепление стен;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удаление элементов декора, представляющих опасность; усиление, смена отдельных участков деревянных перегородок;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сопряжений со смежными конструкциями и др.;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трещин, перекладка участков плитных перегородок;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звукоизоляции и огнезащиты;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снятие, укрепление вышедших из строя или слабо укрепленных домовых номерных знаков, указателей и других элементов визуальной информации;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состояния внутренней отделки;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стен, откосов штукатурки, покраска, побелка;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проведение восстановительных работ</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 xml:space="preserve">4 Работы, выполняемые в целях надлежащего содержания </w:t>
            </w:r>
            <w:r w:rsidRPr="00360F9A">
              <w:rPr>
                <w:rFonts w:ascii="Times New Roman" w:eastAsia="Times New Roman" w:hAnsi="Times New Roman" w:cs="Times New Roman"/>
                <w:color w:val="2D2D2D"/>
                <w:sz w:val="21"/>
                <w:szCs w:val="21"/>
                <w:lang w:eastAsia="ru-RU"/>
              </w:rPr>
              <w:lastRenderedPageBreak/>
              <w:t>перекрытий и покрытий</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 выявление нарушений условий эксплуатации, несанкционированных изменений конструктивного решения, выявления прогибов, трещин и колебаний;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w:t>
            </w:r>
            <w:r w:rsidRPr="00360F9A">
              <w:rPr>
                <w:rFonts w:ascii="Times New Roman" w:eastAsia="Times New Roman" w:hAnsi="Times New Roman" w:cs="Times New Roman"/>
                <w:color w:val="2D2D2D"/>
                <w:sz w:val="21"/>
                <w:szCs w:val="21"/>
                <w:lang w:eastAsia="ru-RU"/>
              </w:rPr>
              <w:lastRenderedPageBreak/>
              <w:t>железобетона и сборных железобетонных плит;</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наличия, характера и величины трещин, смещения плит по высоте одна относительно другой, отслоения выравнивающего слоя в заделке швов, следы протечек или промерзаний на плитах и на стенах в местах опирания, отслоения защитного слоя бетона, оголения арматуры, коррозии арматуры в домах с перекрытиями и покрытиями из сборного железобетон. настила;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наличия, характера и величины трещин в сводах, изменений состояния кладки, коррозии балок в домах с перекрытиями из кирпичных сводов;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устройство карниза у потолков чердачных и междуэтажных перекрытий; вскрытие пола с утеплением концов настила;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частичная замена наката, усиление балок;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и усиление балок перекрытий;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состояния основания, поверхностного слоя и работоспособности системы вентиляции (для деревянных полов);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состояния утеплителя, гидроизоляции и звукоизоляции, адгезии отделочных слоев к конструкциям перекрытия (покрытия);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проведение восстановительных работ</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5 Работы, выполняемые в целях надлежащего содержания колонн и столбов</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металлических закладных деталей в домах со сборными и монолитными железобетонными колоннами;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проведение восстановительных работ</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6 Работы, выполняемые в целях надлежащего содержания балок (ригелей)</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t>-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проведение восстановительных работ</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7 Работы, выполняемые в целях надлежащего содержания крыш</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проверка кровли на отсутствие протечек;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молниезащитных устройств, заземления мачт и другого оборудования, расположенного на крыше;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крышах;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температурно-влажностного режима и воздухообмена на чердаке;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и ремонт оборудования или устройств, предотвращающих образование наледи и сосулек;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и при необходимости восстановление антикоррозионного покрытия стальных связей, размещенных на крыше и в технических помещениях;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и при необходимости очистка кровли и водоотводящих устройств от мусора, грязи и наледи, препятствующих стоку дождевых и талых вод;</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удаление снега и наледи с кровель;</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осмотры кровли и ее элементов, укрепление оголовков дымовых, вентиляционных труб и металлических покрытий парапета;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состояния и восстановление крепления защитных металлических фартуков, защитного слоя на рулонных кровлях из битумно-полимерных материалов, изоляции у мест примыкания к выступающим конструкциям и инженерному оборудованию, а также состояние всего кровельного ковра (наличие пробоин, вздутий, отслоений и т.п.);</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укрепление защитной решетки водоприемной воронки;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прочистка водоприемной воронки внутреннего водостока;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прочистка внутреннего водостока от засорения;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прочистка системы водоотведения;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укрепление водоприемных воронок, колен и отмета наружного водостока; промазка кровельных фальцев и образовавшихся свищей мастиками, герметиком;</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br/>
              <w:t>- проверка исправности оголовков дымоходов и вентиляционных каналов с регистрацией результатов в журнале;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проектного температурно-влажностного режима и воздухообмена на чердаке;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ревизия и восстановление вентиляционных устройств (коньковых и карнизных продухов и слуховых окон);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по периметру чердачного помещения дополнительного слоя теплоизоляции или скоса из теплоизоляционного материала, а также восстановление требуемых свойств основного теплоизоляционного слоя;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установка отражательных козырьков и жалюзийных решеток (для продухов - металлических сеток);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xml:space="preserve">- 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колпаков и зонтов над трубами и пр. Снятие старого покрытия. Расчистка основания. Укладка нового покрытия на мастике с предварительным разогреванием </w:t>
            </w:r>
            <w:proofErr w:type="gramStart"/>
            <w:r w:rsidRPr="00360F9A">
              <w:rPr>
                <w:rFonts w:ascii="Times New Roman" w:eastAsia="Times New Roman" w:hAnsi="Times New Roman" w:cs="Times New Roman"/>
                <w:color w:val="2D2D2D"/>
                <w:sz w:val="21"/>
                <w:szCs w:val="21"/>
                <w:lang w:eastAsia="ru-RU"/>
              </w:rPr>
              <w:t>ее;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w:t>
            </w:r>
            <w:proofErr w:type="gramEnd"/>
            <w:r w:rsidRPr="00360F9A">
              <w:rPr>
                <w:rFonts w:ascii="Times New Roman" w:eastAsia="Times New Roman" w:hAnsi="Times New Roman" w:cs="Times New Roman"/>
                <w:color w:val="2D2D2D"/>
                <w:sz w:val="21"/>
                <w:szCs w:val="21"/>
                <w:lang w:eastAsia="ru-RU"/>
              </w:rPr>
              <w:t xml:space="preserve"> окраска металлической кровли и ее отдельных частей;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снятие труб с коленами и воронками, выправка помятых мест частей труб и креплений. Навеска труб с креплением к ухватам проволокой или хомутами. Замена части ухватов и пробок, замена водосточных труб;</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и частичная замена участков кровель, выполненных из различных материалов, по технологии завода-изготовителя;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участков парапетных решеток, пожарных лестниц, стремянок, гильз, ограждений, анкеров, устройств заземления здания с восстановлением водонепроницаемости места крепления, снегозадержателей;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и устройство переходов на чердаке через трубы отопления, вентиляционные короба;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и ремонт коньковых и карнизных вентиляционных продухов;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гидроизоляционного и восстановление утепляющего слоя чердачного покрытия;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слуховых окон и выходов на крыши;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оборудование стационарных устройств для крепления страховочных канатов;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закрытие слуховых окон, люков и входов на чердак;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антисептирование и антиперирование деревянных конструкций</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8 Работы, выполняемые в целях надлежащего содержания лестниц</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выявление деформации и повреждений в несущих конструкциях, надежности крепления ограждений, выбоин и сколов в ступенях;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выявление прогибов косоуров, нарушения связи косоуров с площадками, коррозии металлических конструкций в домах с лестницами по стальным косоурам;</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выбоин, трещин ступеней лестниц и площадок;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проведение восстановительных работ</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9 Работы, выполняемые в целях надлежащего содержания оконных и дверных заполнений</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установка недостающих, частично разбитых и укрепление слабо укрепленных стекол в дверных и оконных заполнениях;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укрепление или регулировка пружин, доводчиков и амортизаторов на входных дверях;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установка или укрепление ручек и шпингалетов на оконных и дверных заполнениях;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закрытие подвальных и чердачных дверей, металлических решеток и лазов на замки;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смена, восстановление отдельных элементов, частичная замена оконных и дверных заполнений;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ремонт дверных и оконных откосов;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утепление оконных и дверных проемов</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10 Работы, выполняемые в целях выполнения санитарно-</w:t>
            </w:r>
            <w:r w:rsidRPr="00360F9A">
              <w:rPr>
                <w:rFonts w:ascii="Times New Roman" w:eastAsia="Times New Roman" w:hAnsi="Times New Roman" w:cs="Times New Roman"/>
                <w:color w:val="2D2D2D"/>
                <w:sz w:val="21"/>
                <w:szCs w:val="21"/>
                <w:lang w:eastAsia="ru-RU"/>
              </w:rPr>
              <w:br/>
              <w:t>гигиенических и санитарно-</w:t>
            </w:r>
            <w:r w:rsidRPr="00360F9A">
              <w:rPr>
                <w:rFonts w:ascii="Times New Roman" w:eastAsia="Times New Roman" w:hAnsi="Times New Roman" w:cs="Times New Roman"/>
                <w:color w:val="2D2D2D"/>
                <w:sz w:val="21"/>
                <w:szCs w:val="21"/>
                <w:lang w:eastAsia="ru-RU"/>
              </w:rPr>
              <w:br/>
              <w:t>эпидемиологи-</w:t>
            </w:r>
            <w:r w:rsidRPr="00360F9A">
              <w:rPr>
                <w:rFonts w:ascii="Times New Roman" w:eastAsia="Times New Roman" w:hAnsi="Times New Roman" w:cs="Times New Roman"/>
                <w:color w:val="2D2D2D"/>
                <w:sz w:val="21"/>
                <w:szCs w:val="21"/>
                <w:lang w:eastAsia="ru-RU"/>
              </w:rPr>
              <w:br/>
              <w:t>ческих требований</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проведение дератизации и дезинсекции помещений, входящих в состав общего имущества в многоквартирном доме;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дезинфекция септиков, дворовых туалетов;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сухая и влажная уборка тамбуров, холлов, коридоров, галерей, лифтовых площадок и лифтовых холлов и кабин, лестничных площадок и маршей, пандусов;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еженедельное влажное подметание лестничных площадок и маршей выше 2-го этажа;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ежедневное влажное подметание мест перед загрузочными клапанами мусоропроводов;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ежедневное мытье пола кабины лифта;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ежемесячное мытье лестничных площадок и маршей;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уборка подвальных помещений и приямков;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температурно-влажностного режима, проветривание помещений;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xml:space="preserve">- ежегодное (весной) мытье окон, влажная протирка стен, дверей, плафонов на лестничных клетках, подоконников, отопительных приборов, оконных решеток, </w:t>
            </w:r>
            <w:r w:rsidRPr="00360F9A">
              <w:rPr>
                <w:rFonts w:ascii="Times New Roman" w:eastAsia="Times New Roman" w:hAnsi="Times New Roman" w:cs="Times New Roman"/>
                <w:color w:val="2D2D2D"/>
                <w:sz w:val="21"/>
                <w:szCs w:val="21"/>
                <w:lang w:eastAsia="ru-RU"/>
              </w:rPr>
              <w:lastRenderedPageBreak/>
              <w:t>чердачных лестниц, шкафов для электросчетчиков, слаботочных устройств, почтовых ящиков</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11 Работы по содержанию земельного участка, элементов озеленения и благоустройства</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укрепление флагодержателей, указателей улиц, N дома и других вывесок;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вывеска и снятие флагов;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протирка указателей;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закрытие и раскрытие продухов;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установка и окраска урн;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окраска решетчатых ограждений, ворот;</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плановая уборка*: сбор травы, листьев, веток;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дополнительная** уборка: сбор травы, листьев, веток;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агротехнические мероприятия по уходу за зелеными насаждениями;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соответствия параметров вертикальной планировки территории вокруг здания проектным параметрам, восстановление планировки около здания;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подготовка к сезонной эксплуатации оборудования детских, спортивных и иных площадок, беседок, навесов, завоз песка;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лестницы, балконы, крыльца (зонты-козырьки) над входами в подъезды, подвалы, над балконами верхних этажей замена/ремонт отдельных ступеней, проступей, подступенков;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устройство плитки;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частичная замена/ремонт и укрепление металлических и/или деревянных перил, окраска;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то же, элементов деревянных лестниц;</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выбоин и трещин бетонных и железобетонных балконных плит, крылец и зонтов;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или замена отдельных элементов крылец;</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или устройство зонтов над входами в подъезды, подвалы и над балконами верхних этажей;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организованного отвода воды с балконов, лоджий, козырьков;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устройство сливов над подъездами;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устройство, ремонт пандусов;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плановая уборка: очистка урн от мусора;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дополнительная уборка очистка урн от мусора;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забора, калитки, ворот, внутридомовых сооружений;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очистка крышек люков колодцев и пожарных гидрантов от снега и льда;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плановая уборка: уборка от снега и наледи площадки перед входом в подъезд;</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дополнительная уборка: уборка от снега и наледи площадки перед входом в подъезд;</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br/>
              <w:t>- плановая уборка: уборка снега с тротуаров и дорог;</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дополнительная уборка: уборка снега с тротуаров и дорог при наличии колейности выше 5 см;</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плановая уборка: сдвижка и подметание снега на тротуарах и крылечках при снегопаде;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дополнительная уборка: сдвижка и подметание снега и наледи на тротуарах и крылечках при снегопаде;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вывоз снега;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плановая уборка: посыпка территории противогололедными составами и материалами;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дополнительная уборка: посыпка территории противогололедными составами и материалами;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подрезка деревьев и кустов (кол-во деревьев ______ кустов ______ м/п);</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плановая уборка: подметание территории;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дополнительная уборка: подметание территории;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плановая уборка: уборка и поливка газонов;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дополнительная уборка: уборка и поливка газонов;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сезонное выкашивание газонов</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12 Работы, связанные со сбором и вывозом мусора и твердых бытовых отходов (ТБО)</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работы по сбору и вывозу ТБО;</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плановая и дополнительная уборка: уборка контейнерных площадок (ежедневная);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вывоз жидких бытовых отходов из дворовых туалетов, находящихся на придомовой территории;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вывоз бытовых сточных вод из септиков, находящихся на придомовой территории;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организация мест для накопления ртутных ламп сбор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xml:space="preserve">13 </w:t>
            </w:r>
            <w:proofErr w:type="gramStart"/>
            <w:r w:rsidRPr="00360F9A">
              <w:rPr>
                <w:rFonts w:ascii="Times New Roman" w:eastAsia="Times New Roman" w:hAnsi="Times New Roman" w:cs="Times New Roman"/>
                <w:color w:val="2D2D2D"/>
                <w:sz w:val="21"/>
                <w:szCs w:val="21"/>
                <w:lang w:eastAsia="ru-RU"/>
              </w:rPr>
              <w:t>Работы</w:t>
            </w:r>
            <w:proofErr w:type="gramEnd"/>
            <w:r w:rsidRPr="00360F9A">
              <w:rPr>
                <w:rFonts w:ascii="Times New Roman" w:eastAsia="Times New Roman" w:hAnsi="Times New Roman" w:cs="Times New Roman"/>
                <w:color w:val="2D2D2D"/>
                <w:sz w:val="21"/>
                <w:szCs w:val="21"/>
                <w:lang w:eastAsia="ru-RU"/>
              </w:rPr>
              <w:t xml:space="preserve"> выполняемые в целях надлежащего содержания системы теплоснабжения</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контроль параметров тепловой энергии, теплоносителя и воды (давления, температуры, химико-физиологического состава) поставляемых от ресурсоснабжающей организации;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и замена неисправных контрольно-измерительных приборов (манометров, термометров и т.п.);</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xml:space="preserve">- контроль состояния и незамедлительное восстановление герметичности участков трубопроводов и соединительных элементов в случае их </w:t>
            </w:r>
            <w:r w:rsidRPr="00360F9A">
              <w:rPr>
                <w:rFonts w:ascii="Times New Roman" w:eastAsia="Times New Roman" w:hAnsi="Times New Roman" w:cs="Times New Roman"/>
                <w:color w:val="2D2D2D"/>
                <w:sz w:val="21"/>
                <w:szCs w:val="21"/>
                <w:lang w:eastAsia="ru-RU"/>
              </w:rPr>
              <w:lastRenderedPageBreak/>
              <w:t>разгерметизации;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гидравлические испытания оборудования индивидуальных тепловых пунктов (ИТП);</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работы по очистке теплообменного оборудования удаление накипно-коррозионных отложений и очистка грязевиков воздухосборников и др.;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работоспособности и обслуживание устройства водоподготовки для системы горячего водоснабжения;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уплотнение мест соединений (ремонт, при необходимости замена) запорной арматуры;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системы теплоснабжения после окончания отопительного сезона, формирование и выполнение плана работ по подготовке МКД к новому отопительному сезону в соответствии с Приказом Минэнерго России N 103 [</w:t>
            </w:r>
            <w:hyperlink r:id="rId174" w:history="1">
              <w:r w:rsidRPr="00360F9A">
                <w:rPr>
                  <w:rFonts w:ascii="Times New Roman" w:eastAsia="Times New Roman" w:hAnsi="Times New Roman" w:cs="Times New Roman"/>
                  <w:color w:val="00466E"/>
                  <w:sz w:val="21"/>
                  <w:szCs w:val="21"/>
                  <w:u w:val="single"/>
                  <w:lang w:eastAsia="ru-RU"/>
                </w:rPr>
                <w:t>46</w:t>
              </w:r>
            </w:hyperlink>
            <w:r w:rsidRPr="00360F9A">
              <w:rPr>
                <w:rFonts w:ascii="Times New Roman" w:eastAsia="Times New Roman" w:hAnsi="Times New Roman" w:cs="Times New Roman"/>
                <w:color w:val="2D2D2D"/>
                <w:sz w:val="21"/>
                <w:szCs w:val="21"/>
                <w:lang w:eastAsia="ru-RU"/>
              </w:rPr>
              <w:t>];</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подготовка системы отопления к новому отопительному сезону (промывка, ремонт и др.), формирование (заполнение) по итогам выполнения работ по подготовке МКД к новому отопительному сезону паспорта готовности системы отопления;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обслуживание и ремонт оборудования, теплообменных аппаратов, запорной арматуры, регулирующей и автоматической аппаратуры и др.;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утепление элементов ИТП;</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составление и ведение Паспорта ИТП, принципиальной схемы ИТП;</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внутридомовой системы отопления и оборудования, определение перечня и объема ремонтных работ при подготовке к новому отопительному сезону;</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(замена) отдельных участков трубопроводов, стояков, лежаков, секций отопительных приборов, запорной и регулировочной арматуры;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(замена) системы отопления;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установка (при необходимости) воздушных кранов;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утепление труб, приборов, расширительных баков;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перекладка, обмуровка котлов, дутьевых каналов, боровов, дымовых труб в котельной;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смена отдельных секций у чугунных котлов, арматуры, контрольно-измерительных приборов, колосников;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отдельных электромоторов или насосов малой мощности;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ремонт/поверка общедомовых приборов учета теплоснабжения;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разрушенной тепловой изоляции;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консервация и расконсервация внутридомовой системы теплоснабжения в межотопительный сезон;</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слив воды и наполнение водой системы отопления (при необходимости);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ликвидация воздушных пробок в радиаторах и стояках;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опрессовка системы центрального отопления и горячего водоснабжения гидравлическим и/или гидропневматическим способом (Раздел 9 Приказа Госстроя России N 115 [</w:t>
            </w:r>
            <w:hyperlink r:id="rId175" w:history="1">
              <w:r w:rsidRPr="00360F9A">
                <w:rPr>
                  <w:rFonts w:ascii="Times New Roman" w:eastAsia="Times New Roman" w:hAnsi="Times New Roman" w:cs="Times New Roman"/>
                  <w:color w:val="00466E"/>
                  <w:sz w:val="21"/>
                  <w:szCs w:val="21"/>
                  <w:u w:val="single"/>
                  <w:lang w:eastAsia="ru-RU"/>
                </w:rPr>
                <w:t>34</w:t>
              </w:r>
            </w:hyperlink>
            <w:r w:rsidRPr="00360F9A">
              <w:rPr>
                <w:rFonts w:ascii="Times New Roman" w:eastAsia="Times New Roman" w:hAnsi="Times New Roman" w:cs="Times New Roman"/>
                <w:color w:val="2D2D2D"/>
                <w:sz w:val="21"/>
                <w:szCs w:val="21"/>
                <w:lang w:eastAsia="ru-RU"/>
              </w:rPr>
              <w:t>]);</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xml:space="preserve">- разработка эксплуатационных режимов, а также мероприятий по их внедрению </w:t>
            </w:r>
            <w:r w:rsidRPr="00360F9A">
              <w:rPr>
                <w:rFonts w:ascii="Times New Roman" w:eastAsia="Times New Roman" w:hAnsi="Times New Roman" w:cs="Times New Roman"/>
                <w:color w:val="2D2D2D"/>
                <w:sz w:val="21"/>
                <w:szCs w:val="21"/>
                <w:lang w:eastAsia="ru-RU"/>
              </w:rPr>
              <w:lastRenderedPageBreak/>
              <w:t>Приказом Минэнерго России N 103 [</w:t>
            </w:r>
            <w:hyperlink r:id="rId176" w:history="1">
              <w:r w:rsidRPr="00360F9A">
                <w:rPr>
                  <w:rFonts w:ascii="Times New Roman" w:eastAsia="Times New Roman" w:hAnsi="Times New Roman" w:cs="Times New Roman"/>
                  <w:color w:val="00466E"/>
                  <w:sz w:val="21"/>
                  <w:szCs w:val="21"/>
                  <w:u w:val="single"/>
                  <w:lang w:eastAsia="ru-RU"/>
                </w:rPr>
                <w:t>46</w:t>
              </w:r>
            </w:hyperlink>
            <w:r w:rsidRPr="00360F9A">
              <w:rPr>
                <w:rFonts w:ascii="Times New Roman" w:eastAsia="Times New Roman" w:hAnsi="Times New Roman" w:cs="Times New Roman"/>
                <w:color w:val="2D2D2D"/>
                <w:sz w:val="21"/>
                <w:szCs w:val="21"/>
                <w:lang w:eastAsia="ru-RU"/>
              </w:rPr>
              <w:t>];</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организация и выполнение работ в рамках подготовки МКД к отопительному сезону (Составление перечня работ и выполнение таких работ, составление Паспорта готовности МКД к отопительному периоду) в соответствии с Приказом Минэнерго России N 103 [</w:t>
            </w:r>
            <w:hyperlink r:id="rId177" w:history="1">
              <w:r w:rsidRPr="00360F9A">
                <w:rPr>
                  <w:rFonts w:ascii="Times New Roman" w:eastAsia="Times New Roman" w:hAnsi="Times New Roman" w:cs="Times New Roman"/>
                  <w:color w:val="00466E"/>
                  <w:sz w:val="21"/>
                  <w:szCs w:val="21"/>
                  <w:u w:val="single"/>
                  <w:lang w:eastAsia="ru-RU"/>
                </w:rPr>
                <w:t>46</w:t>
              </w:r>
            </w:hyperlink>
            <w:r w:rsidRPr="00360F9A">
              <w:rPr>
                <w:rFonts w:ascii="Times New Roman" w:eastAsia="Times New Roman" w:hAnsi="Times New Roman" w:cs="Times New Roman"/>
                <w:color w:val="2D2D2D"/>
                <w:sz w:val="21"/>
                <w:szCs w:val="21"/>
                <w:lang w:eastAsia="ru-RU"/>
              </w:rPr>
              <w:t>]</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 xml:space="preserve">14 </w:t>
            </w:r>
            <w:proofErr w:type="gramStart"/>
            <w:r w:rsidRPr="00360F9A">
              <w:rPr>
                <w:rFonts w:ascii="Times New Roman" w:eastAsia="Times New Roman" w:hAnsi="Times New Roman" w:cs="Times New Roman"/>
                <w:color w:val="2D2D2D"/>
                <w:sz w:val="21"/>
                <w:szCs w:val="21"/>
                <w:lang w:eastAsia="ru-RU"/>
              </w:rPr>
              <w:t>Работы</w:t>
            </w:r>
            <w:proofErr w:type="gramEnd"/>
            <w:r w:rsidRPr="00360F9A">
              <w:rPr>
                <w:rFonts w:ascii="Times New Roman" w:eastAsia="Times New Roman" w:hAnsi="Times New Roman" w:cs="Times New Roman"/>
                <w:color w:val="2D2D2D"/>
                <w:sz w:val="21"/>
                <w:szCs w:val="21"/>
                <w:lang w:eastAsia="ru-RU"/>
              </w:rPr>
              <w:t xml:space="preserve"> выполняемые в целях надлежащего содержания систем холодного и горячего водоснабжения</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контроль параметров воды (давления и химико-физиологический состав) поставляемых от ресурсоснабжающей организации;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промывка участков водопровода после выполнения ремонтно-строительных работ на водопроводе;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очистка и промывка водонапорных баков;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замена теплообменников, бойлеров;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отдельных участков трубопроводов водопровода;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системы водоснабжения;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промывка систем водоснабжения для удаления накипно-коррозионных отложений;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смена прокладок, ремонт сгонов, соединений и набивка сальников в водопроводных и вентильных кранах в технических подпольях, помещениях, бойлерных;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и поверка общедомового прибора учета;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устранение неисправностей по заявкам жильцов в местах общего пользования;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обследование, обслуживание систем водоснабжения и оборудования, устранение протечек в системе горячего и холодного водоснабжения;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временная заделка свищей и трещин на внутренних трубопроводах и стояках;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консервация и расконсервация поливочной системы;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внутренних пожарных кранов;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насосов и электромоторов, замена отдельных насосов и электромоторов малой мощности;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утепление трубопроводов в технических подпольях, чердачных/технических помещениях</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15 Работы, выполняемые в целях надлежащего содержания систем канализации и водоотведения</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исправности канализационной вытяжки;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прочистка канализационных стояков и внутридомовых лежаков;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проветривание канализационных колодцев;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прочистка люков и закрытие крышек канализационных колодцев;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отдельных участков канализации;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прочистка дворовой канализационной сети до первого колодца;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устранение течи санитарно-технических приборов в технических подпольях, помещениях элеваторных узлов, бойлерных;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обслуживание существующих систем дренажей вокруг здания;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xml:space="preserve">- проверка и обеспечение работоспособности местных локальных очистных </w:t>
            </w:r>
            <w:r w:rsidRPr="00360F9A">
              <w:rPr>
                <w:rFonts w:ascii="Times New Roman" w:eastAsia="Times New Roman" w:hAnsi="Times New Roman" w:cs="Times New Roman"/>
                <w:color w:val="2D2D2D"/>
                <w:sz w:val="21"/>
                <w:szCs w:val="21"/>
                <w:lang w:eastAsia="ru-RU"/>
              </w:rPr>
              <w:lastRenderedPageBreak/>
              <w:t>сооружений (септики) и дворовых туалетов;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очистка систем дренажей;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выполнение работ по заявкам собственников</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 xml:space="preserve">16 Работы, выполняемые в целях надлежащего содержания </w:t>
            </w:r>
            <w:proofErr w:type="gramStart"/>
            <w:r w:rsidRPr="00360F9A">
              <w:rPr>
                <w:rFonts w:ascii="Times New Roman" w:eastAsia="Times New Roman" w:hAnsi="Times New Roman" w:cs="Times New Roman"/>
                <w:color w:val="2D2D2D"/>
                <w:sz w:val="21"/>
                <w:szCs w:val="21"/>
                <w:lang w:eastAsia="ru-RU"/>
              </w:rPr>
              <w:t>электрооборудо-</w:t>
            </w:r>
            <w:r w:rsidRPr="00360F9A">
              <w:rPr>
                <w:rFonts w:ascii="Times New Roman" w:eastAsia="Times New Roman" w:hAnsi="Times New Roman" w:cs="Times New Roman"/>
                <w:color w:val="2D2D2D"/>
                <w:sz w:val="21"/>
                <w:szCs w:val="21"/>
                <w:lang w:eastAsia="ru-RU"/>
              </w:rPr>
              <w:br/>
              <w:t>вания</w:t>
            </w:r>
            <w:proofErr w:type="gramEnd"/>
            <w:r w:rsidRPr="00360F9A">
              <w:rPr>
                <w:rFonts w:ascii="Times New Roman" w:eastAsia="Times New Roman" w:hAnsi="Times New Roman" w:cs="Times New Roman"/>
                <w:color w:val="2D2D2D"/>
                <w:sz w:val="21"/>
                <w:szCs w:val="21"/>
                <w:lang w:eastAsia="ru-RU"/>
              </w:rPr>
              <w:t>, радио- и телекоммуника-</w:t>
            </w:r>
            <w:r w:rsidRPr="00360F9A">
              <w:rPr>
                <w:rFonts w:ascii="Times New Roman" w:eastAsia="Times New Roman" w:hAnsi="Times New Roman" w:cs="Times New Roman"/>
                <w:color w:val="2D2D2D"/>
                <w:sz w:val="21"/>
                <w:szCs w:val="21"/>
                <w:lang w:eastAsia="ru-RU"/>
              </w:rPr>
              <w:br/>
              <w:t>ционного оборудования</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и обеспечение работоспособности устройств защитного отключения;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и замена вышедших из строя датчиков, проводки и оборудования пожарной и охранной сигнализации;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замена перегоревших электроламп в местах общего пользования;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проведение осмотров и обслуживания электросетей и электрооборудования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 осмотр, укрепление плафонов и ослабленных участков наружной электропроводки, уличного освещения;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обслуживание, прочистка клемм и соединений в групповых щитках и распределительных шкафах;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запирающих устройств и закрытие на замки групповых щитков и распределительных шкафов;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вышедших из строя электроустановочных изделий (выключатели, штепсельные розетки);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светильников и (или) датчиков движения;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предохранителей, автоматических выключателей, пакетных переключателей вводно-распределительных устройств, щитов;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проверка заземления электрокабелей, проверка заземления оборудования;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замеры сопротивления изоляции проводов;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распределительных шкафов, рубильников;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электродвигателей и отдельных узлов электроустановок инженерного оборудования здания;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установка и поверка общедомовых электрических приборов учета;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устранение неисправностей по заявкам жильцов</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xml:space="preserve">17 Работы, выполняемые в </w:t>
            </w:r>
            <w:r w:rsidRPr="00360F9A">
              <w:rPr>
                <w:rFonts w:ascii="Times New Roman" w:eastAsia="Times New Roman" w:hAnsi="Times New Roman" w:cs="Times New Roman"/>
                <w:color w:val="2D2D2D"/>
                <w:sz w:val="21"/>
                <w:szCs w:val="21"/>
                <w:lang w:eastAsia="ru-RU"/>
              </w:rPr>
              <w:lastRenderedPageBreak/>
              <w:t>целях надлежащего содержания и ремонта лифта (лифтов)</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 обеспечение проведения осмотров, технического обслуживания и ремонт лифта (лифтов);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br/>
              <w:t>- обеспечение проведения технического освидетельствования лифта (лифтов), в том числе после замены элементов оборудования;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определение и устранение неисправностей в цепях освещения, сигнализации и управления приводом лифтов;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состояния изоляции и измерение величины ее сопротивления в электродвигателях, трансформаторах, в кабельных сетях и цепях систем управления;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разборка и сборка механических и автоматических замков, затворов, концевых выключателей, этажных переключателей, кнопочных и вызывных аппаратов;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подготовка лифта к техническому освидетельствованию инспектором Госгортехнадзора</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18 Работы, выполняемые в целях надлежащего содержания мусоропроводов</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xml:space="preserve">- проверка технического состояния и работоспособности элементов </w:t>
            </w:r>
            <w:proofErr w:type="gramStart"/>
            <w:r w:rsidRPr="00360F9A">
              <w:rPr>
                <w:rFonts w:ascii="Times New Roman" w:eastAsia="Times New Roman" w:hAnsi="Times New Roman" w:cs="Times New Roman"/>
                <w:color w:val="2D2D2D"/>
                <w:sz w:val="21"/>
                <w:szCs w:val="21"/>
                <w:lang w:eastAsia="ru-RU"/>
              </w:rPr>
              <w:t>мусоропровода;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w:t>
            </w:r>
            <w:proofErr w:type="gramEnd"/>
            <w:r w:rsidRPr="00360F9A">
              <w:rPr>
                <w:rFonts w:ascii="Times New Roman" w:eastAsia="Times New Roman" w:hAnsi="Times New Roman" w:cs="Times New Roman"/>
                <w:color w:val="2D2D2D"/>
                <w:sz w:val="21"/>
                <w:szCs w:val="21"/>
                <w:lang w:eastAsia="ru-RU"/>
              </w:rPr>
              <w:t xml:space="preserve"> удаление мусора из мусороприемных камер;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уборка мусороприемных камер;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уборка вокруг загрузочных клапанов мусоропроводов;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мойка сменных мусоросборников;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мойка нижней части ствола и шибера мусоропровода;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дезинфекция мусоросборников;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устранение засорений;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устранение неисправностей по заявкам жильцов</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xml:space="preserve">19 Работы, выполняемые в целях надлежащего содержания систем вентиляции, </w:t>
            </w:r>
            <w:proofErr w:type="gramStart"/>
            <w:r w:rsidRPr="00360F9A">
              <w:rPr>
                <w:rFonts w:ascii="Times New Roman" w:eastAsia="Times New Roman" w:hAnsi="Times New Roman" w:cs="Times New Roman"/>
                <w:color w:val="2D2D2D"/>
                <w:sz w:val="21"/>
                <w:szCs w:val="21"/>
                <w:lang w:eastAsia="ru-RU"/>
              </w:rPr>
              <w:t>кондициониро-</w:t>
            </w:r>
            <w:r w:rsidRPr="00360F9A">
              <w:rPr>
                <w:rFonts w:ascii="Times New Roman" w:eastAsia="Times New Roman" w:hAnsi="Times New Roman" w:cs="Times New Roman"/>
                <w:color w:val="2D2D2D"/>
                <w:sz w:val="21"/>
                <w:szCs w:val="21"/>
                <w:lang w:eastAsia="ru-RU"/>
              </w:rPr>
              <w:br/>
              <w:t>вания</w:t>
            </w:r>
            <w:proofErr w:type="gramEnd"/>
            <w:r w:rsidRPr="00360F9A">
              <w:rPr>
                <w:rFonts w:ascii="Times New Roman" w:eastAsia="Times New Roman" w:hAnsi="Times New Roman" w:cs="Times New Roman"/>
                <w:color w:val="2D2D2D"/>
                <w:sz w:val="21"/>
                <w:szCs w:val="21"/>
                <w:lang w:eastAsia="ru-RU"/>
              </w:rPr>
              <w:t xml:space="preserve"> и дымоудаления</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выявление и устранение причин недопустимых вибраций и шума при работе вентиляционной установки;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утепления теплых чердаков, плотности закрытия входов на них;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проверка исправности, техническое обслуживание и ремонт оборудования системы холодоснабжения;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и обеспечение исправного состояния систем автоматического дымоудаления;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сезонное открытие и закрытие калорифера со стороны подвода воздуха;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смена отдельных участков и устранение неплотностей вентиляционных коробов, шахт и камер;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антикоррозийная окраска вытяжных каналов, труб, поддона и дефлекторов;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текущий ремонт оборудования или элементов системы вентиляции и (или) системы дымоудаления;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контроль состояния и восстановление антикоррозионной окраски металлических вытяжных каналов, труб, поддонов и дефлекторов;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br/>
              <w:t>- проведение восстановительных работ</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20 Работы, выполняемые в целях надлежащего содержания печей, каминов и очагов</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xml:space="preserve">- определение целостности конструкций и проверка работоспособности дымоходов печей, каминов и </w:t>
            </w:r>
            <w:proofErr w:type="gramStart"/>
            <w:r w:rsidRPr="00360F9A">
              <w:rPr>
                <w:rFonts w:ascii="Times New Roman" w:eastAsia="Times New Roman" w:hAnsi="Times New Roman" w:cs="Times New Roman"/>
                <w:color w:val="2D2D2D"/>
                <w:sz w:val="21"/>
                <w:szCs w:val="21"/>
                <w:lang w:eastAsia="ru-RU"/>
              </w:rPr>
              <w:t>очагов;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w:t>
            </w:r>
            <w:proofErr w:type="gramEnd"/>
            <w:r w:rsidRPr="00360F9A">
              <w:rPr>
                <w:rFonts w:ascii="Times New Roman" w:eastAsia="Times New Roman" w:hAnsi="Times New Roman" w:cs="Times New Roman"/>
                <w:color w:val="2D2D2D"/>
                <w:sz w:val="21"/>
                <w:szCs w:val="21"/>
                <w:lang w:eastAsia="ru-RU"/>
              </w:rPr>
              <w:t xml:space="preserve">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очистка от сажи дымоходов и труб печей;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устранение завалов в дымовых каналах</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xml:space="preserve">21 </w:t>
            </w:r>
            <w:proofErr w:type="gramStart"/>
            <w:r w:rsidRPr="00360F9A">
              <w:rPr>
                <w:rFonts w:ascii="Times New Roman" w:eastAsia="Times New Roman" w:hAnsi="Times New Roman" w:cs="Times New Roman"/>
                <w:color w:val="2D2D2D"/>
                <w:sz w:val="21"/>
                <w:szCs w:val="21"/>
                <w:lang w:eastAsia="ru-RU"/>
              </w:rPr>
              <w:t>Работы</w:t>
            </w:r>
            <w:proofErr w:type="gramEnd"/>
            <w:r w:rsidRPr="00360F9A">
              <w:rPr>
                <w:rFonts w:ascii="Times New Roman" w:eastAsia="Times New Roman" w:hAnsi="Times New Roman" w:cs="Times New Roman"/>
                <w:color w:val="2D2D2D"/>
                <w:sz w:val="21"/>
                <w:szCs w:val="21"/>
                <w:lang w:eastAsia="ru-RU"/>
              </w:rPr>
              <w:t xml:space="preserve"> выполняемые в целях надлежащего содержания систем газоснабжения</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xml:space="preserve">- организация проверки состояния системы внутридомового газового оборудования и ее отдельных </w:t>
            </w:r>
            <w:proofErr w:type="gramStart"/>
            <w:r w:rsidRPr="00360F9A">
              <w:rPr>
                <w:rFonts w:ascii="Times New Roman" w:eastAsia="Times New Roman" w:hAnsi="Times New Roman" w:cs="Times New Roman"/>
                <w:color w:val="2D2D2D"/>
                <w:sz w:val="21"/>
                <w:szCs w:val="21"/>
                <w:lang w:eastAsia="ru-RU"/>
              </w:rPr>
              <w:t>элементов;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w:t>
            </w:r>
            <w:proofErr w:type="gramEnd"/>
            <w:r w:rsidRPr="00360F9A">
              <w:rPr>
                <w:rFonts w:ascii="Times New Roman" w:eastAsia="Times New Roman" w:hAnsi="Times New Roman" w:cs="Times New Roman"/>
                <w:color w:val="2D2D2D"/>
                <w:sz w:val="21"/>
                <w:szCs w:val="21"/>
                <w:lang w:eastAsia="ru-RU"/>
              </w:rPr>
              <w:t xml:space="preserve"> организация технического обслуживания и ремонта систем контроля загазованности помещений;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неисправных участков;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ремонт/поверка общедомовых газовых приборов учета;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организация проведения работ по устранению неисправностей</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22 Работы, выполняемые в целях надлежащего содержания систем пожарной безопасности</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xml:space="preserve">-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w:t>
            </w:r>
            <w:proofErr w:type="gramStart"/>
            <w:r w:rsidRPr="00360F9A">
              <w:rPr>
                <w:rFonts w:ascii="Times New Roman" w:eastAsia="Times New Roman" w:hAnsi="Times New Roman" w:cs="Times New Roman"/>
                <w:color w:val="2D2D2D"/>
                <w:sz w:val="21"/>
                <w:szCs w:val="21"/>
                <w:lang w:eastAsia="ru-RU"/>
              </w:rPr>
              <w:t>защиты;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w:t>
            </w:r>
            <w:proofErr w:type="gramEnd"/>
            <w:r w:rsidRPr="00360F9A">
              <w:rPr>
                <w:rFonts w:ascii="Times New Roman" w:eastAsia="Times New Roman" w:hAnsi="Times New Roman" w:cs="Times New Roman"/>
                <w:color w:val="2D2D2D"/>
                <w:sz w:val="21"/>
                <w:szCs w:val="21"/>
                <w:lang w:eastAsia="ru-RU"/>
              </w:rPr>
              <w:t xml:space="preserve"> организация технического обслуживания и ремонта систем пожарной безопасности;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организация и проведение ремонтных работ по поддержанию их работоспособности</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23 Работы аварийно-</w:t>
            </w:r>
            <w:r w:rsidRPr="00360F9A">
              <w:rPr>
                <w:rFonts w:ascii="Times New Roman" w:eastAsia="Times New Roman" w:hAnsi="Times New Roman" w:cs="Times New Roman"/>
                <w:color w:val="2D2D2D"/>
                <w:sz w:val="21"/>
                <w:szCs w:val="21"/>
                <w:lang w:eastAsia="ru-RU"/>
              </w:rPr>
              <w:br/>
              <w:t>ремонтного и диспетчерского обслуживания:</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а) водопровод, канализация, горячее водоснабжение: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и замена сгонов на трубопроводе;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установка бандажей на трубопроводе;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смена небольших участков трубопровода (до 2 м);</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ликвидация засора канализации внутри строения;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ликвидация засора канализационных труб "лежаков" до первого колодца;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заделка свищей и зачеканка раструбов;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неисправных сифонов и небольших участков трубопроводов (до 2 м), связанная с устранением засора или течи;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выполнение сварочных/ремонтных работ при ремонте или замене трубопровода;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б) центральное отопление: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и замена аварийно-поврежденной запорной арматуры;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ликвидация течи путем уплотнения соединений труб, арматуры и нагревательных приборов;</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и замена сгонов на трубопроводе;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смена небольших участков трубопровода (до 2 м);</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выполнение сварочных/ремонтных работ при ремонте или замене участков трубопровода;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lastRenderedPageBreak/>
              <w:t>в) электроснабжение:</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неисправных участков электрической сети;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системы наружного освещения, ворот, калитки, видеонаблюдения;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замена плавких вставок в электрощитах;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г) лифты</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организация работы аварийно-ремонтного и диспетчерского обслуживания, обеспечение диспетчерской связи с кабиной лифта;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д) сопутствующие работы при ликвидации аварий: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ремонт кровли;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отрывка траншей;</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вскрытие полов, пробивка отверстий и борозд над скрытыми трубопроводами;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откачка воды из подвала;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r>
      <w:tr w:rsidR="00360F9A" w:rsidRPr="00360F9A" w:rsidTr="00360F9A">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24 Дополнительные работы</w:t>
            </w:r>
          </w:p>
        </w:tc>
        <w:tc>
          <w:tcPr>
            <w:tcW w:w="9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работы, связанные с содержанием детской, спортивной и иных площадок расположенных на придомовой территории;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и обслуживание системы видеонаблюдения;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осмотр и обслуживание ворот, шлагбаума, калитки в т.ч. автоматических;</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проведение экспертиз, обследований (ограждающих конструкций, навесов, козырьков, фундамента, инженерных систем и коммуникаций и др.);</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проведение энергоаудита, разработка мер энергосбережения и повышения энергоэффективности;</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проектно-сметной документации (копию проектной документации) и исполнительных чертежей на многоквартирный дом;</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составление схем внутридомовых сетей инженерно-технического обеспечения и систем инженерно-технического обеспечения;</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составление и ведение паспорта фасада дома;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восстановление, ведение и актуализация технического паспорта МКД;</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ведение, восстановление паспорта лифтового хозяйства;</w:t>
            </w:r>
            <w:r w:rsidRPr="00360F9A">
              <w:rPr>
                <w:rFonts w:ascii="Times New Roman" w:eastAsia="Times New Roman" w:hAnsi="Times New Roman" w:cs="Times New Roman"/>
                <w:color w:val="2D2D2D"/>
                <w:sz w:val="21"/>
                <w:szCs w:val="21"/>
                <w:lang w:eastAsia="ru-RU"/>
              </w:rPr>
              <w:br/>
            </w:r>
            <w:r w:rsidRPr="00360F9A">
              <w:rPr>
                <w:rFonts w:ascii="Times New Roman" w:eastAsia="Times New Roman" w:hAnsi="Times New Roman" w:cs="Times New Roman"/>
                <w:color w:val="2D2D2D"/>
                <w:sz w:val="21"/>
                <w:szCs w:val="21"/>
                <w:lang w:eastAsia="ru-RU"/>
              </w:rPr>
              <w:br/>
              <w:t>- изготовление, восстановление исполнительных чертежей, схем, в т.ч. контуров заземления (для зданий, имеющих заземление)</w:t>
            </w:r>
          </w:p>
        </w:tc>
      </w:tr>
    </w:tbl>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p>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lastRenderedPageBreak/>
        <w:t>Приложение Б (рекомендуемое). Форма акта, подтверждающего факт изменения заказчиком объема, периодичности выполнения работ или их стоимости (цены)</w:t>
      </w:r>
    </w:p>
    <w:p w:rsidR="00360F9A" w:rsidRPr="00360F9A" w:rsidRDefault="00360F9A" w:rsidP="00360F9A">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360F9A">
        <w:rPr>
          <w:rFonts w:ascii="Arial" w:eastAsia="Times New Roman" w:hAnsi="Arial" w:cs="Arial"/>
          <w:color w:val="2D2D2D"/>
          <w:spacing w:val="2"/>
          <w:sz w:val="21"/>
          <w:szCs w:val="21"/>
          <w:lang w:eastAsia="ru-RU"/>
        </w:rPr>
        <w:t>Приложение Б</w:t>
      </w:r>
      <w:r w:rsidRPr="00360F9A">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608"/>
        <w:gridCol w:w="1648"/>
        <w:gridCol w:w="1048"/>
        <w:gridCol w:w="354"/>
        <w:gridCol w:w="177"/>
        <w:gridCol w:w="555"/>
        <w:gridCol w:w="907"/>
        <w:gridCol w:w="1542"/>
        <w:gridCol w:w="1368"/>
        <w:gridCol w:w="1432"/>
      </w:tblGrid>
      <w:tr w:rsidR="00360F9A" w:rsidRPr="00360F9A" w:rsidTr="00360F9A">
        <w:trPr>
          <w:trHeight w:val="15"/>
        </w:trPr>
        <w:tc>
          <w:tcPr>
            <w:tcW w:w="3696" w:type="dxa"/>
            <w:gridSpan w:val="3"/>
            <w:hideMark/>
          </w:tcPr>
          <w:p w:rsidR="00360F9A" w:rsidRPr="00360F9A" w:rsidRDefault="00360F9A" w:rsidP="00360F9A">
            <w:pPr>
              <w:spacing w:after="0" w:line="240" w:lineRule="auto"/>
              <w:rPr>
                <w:rFonts w:ascii="Arial" w:eastAsia="Times New Roman" w:hAnsi="Arial" w:cs="Arial"/>
                <w:color w:val="2D2D2D"/>
                <w:spacing w:val="2"/>
                <w:sz w:val="21"/>
                <w:szCs w:val="21"/>
                <w:lang w:eastAsia="ru-RU"/>
              </w:rPr>
            </w:pPr>
          </w:p>
        </w:tc>
        <w:tc>
          <w:tcPr>
            <w:tcW w:w="554" w:type="dxa"/>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739" w:type="dxa"/>
            <w:gridSpan w:val="2"/>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6468" w:type="dxa"/>
            <w:gridSpan w:val="4"/>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11458" w:type="dxa"/>
            <w:gridSpan w:val="10"/>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b/>
                <w:bCs/>
                <w:color w:val="2D2D2D"/>
                <w:sz w:val="21"/>
                <w:szCs w:val="21"/>
                <w:lang w:eastAsia="ru-RU"/>
              </w:rPr>
              <w:t>Акт</w:t>
            </w:r>
          </w:p>
        </w:tc>
      </w:tr>
      <w:tr w:rsidR="00360F9A" w:rsidRPr="00360F9A" w:rsidTr="00360F9A">
        <w:tc>
          <w:tcPr>
            <w:tcW w:w="11458" w:type="dxa"/>
            <w:gridSpan w:val="10"/>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подтверждения факта изменения заказчиком</w:t>
            </w:r>
          </w:p>
        </w:tc>
      </w:tr>
      <w:tr w:rsidR="00360F9A" w:rsidRPr="00360F9A" w:rsidTr="00360F9A">
        <w:tc>
          <w:tcPr>
            <w:tcW w:w="4990" w:type="dxa"/>
            <w:gridSpan w:val="6"/>
            <w:tcBorders>
              <w:top w:val="nil"/>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6468"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11458" w:type="dxa"/>
            <w:gridSpan w:val="10"/>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(указывается, что именно было изменено: объем, периодичность выполнения работ или их цена)</w:t>
            </w:r>
          </w:p>
        </w:tc>
      </w:tr>
      <w:tr w:rsidR="00360F9A" w:rsidRPr="00360F9A" w:rsidTr="00360F9A">
        <w:tc>
          <w:tcPr>
            <w:tcW w:w="11458" w:type="dxa"/>
            <w:gridSpan w:val="10"/>
            <w:tcBorders>
              <w:top w:val="nil"/>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 xml:space="preserve">выполнения работ содержания </w:t>
            </w:r>
            <w:proofErr w:type="gramStart"/>
            <w:r w:rsidRPr="00360F9A">
              <w:rPr>
                <w:rFonts w:ascii="Times New Roman" w:eastAsia="Times New Roman" w:hAnsi="Times New Roman" w:cs="Times New Roman"/>
                <w:color w:val="2D2D2D"/>
                <w:sz w:val="21"/>
                <w:szCs w:val="21"/>
                <w:lang w:eastAsia="ru-RU"/>
              </w:rPr>
              <w:t>имущества</w:t>
            </w:r>
            <w:proofErr w:type="gramEnd"/>
            <w:r w:rsidRPr="00360F9A">
              <w:rPr>
                <w:rFonts w:ascii="Times New Roman" w:eastAsia="Times New Roman" w:hAnsi="Times New Roman" w:cs="Times New Roman"/>
                <w:color w:val="2D2D2D"/>
                <w:sz w:val="21"/>
                <w:szCs w:val="21"/>
                <w:lang w:eastAsia="ru-RU"/>
              </w:rPr>
              <w:t xml:space="preserve"> расположенного по адресу:</w:t>
            </w:r>
          </w:p>
        </w:tc>
      </w:tr>
      <w:tr w:rsidR="00360F9A" w:rsidRPr="00360F9A" w:rsidTr="00360F9A">
        <w:tc>
          <w:tcPr>
            <w:tcW w:w="11458" w:type="dxa"/>
            <w:gridSpan w:val="10"/>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r>
      <w:tr w:rsidR="00360F9A" w:rsidRPr="00360F9A" w:rsidTr="00360F9A">
        <w:tc>
          <w:tcPr>
            <w:tcW w:w="11458" w:type="dxa"/>
            <w:gridSpan w:val="10"/>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Решение об изменении было принято</w:t>
            </w:r>
          </w:p>
        </w:tc>
      </w:tr>
      <w:tr w:rsidR="00360F9A" w:rsidRPr="00360F9A" w:rsidTr="00360F9A">
        <w:tc>
          <w:tcPr>
            <w:tcW w:w="4250" w:type="dxa"/>
            <w:gridSpan w:val="4"/>
            <w:tcBorders>
              <w:top w:val="nil"/>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7207"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11458" w:type="dxa"/>
            <w:gridSpan w:val="10"/>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(указывается кто, какой орган (правление, Общее собрание и т.д.) принял решение об изменении (снижении) стоимости работ)</w:t>
            </w:r>
          </w:p>
        </w:tc>
      </w:tr>
      <w:tr w:rsidR="00360F9A" w:rsidRPr="00360F9A" w:rsidTr="00360F9A">
        <w:tc>
          <w:tcPr>
            <w:tcW w:w="11458" w:type="dxa"/>
            <w:gridSpan w:val="10"/>
            <w:tcBorders>
              <w:top w:val="nil"/>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Настоящий акт составлен представителем заказчика</w:t>
            </w:r>
          </w:p>
        </w:tc>
      </w:tr>
      <w:tr w:rsidR="00360F9A" w:rsidRPr="00360F9A" w:rsidTr="00360F9A">
        <w:tc>
          <w:tcPr>
            <w:tcW w:w="11458" w:type="dxa"/>
            <w:gridSpan w:val="10"/>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(указывается ФИО, должность и полномочия)</w:t>
            </w:r>
          </w:p>
        </w:tc>
      </w:tr>
      <w:tr w:rsidR="00360F9A" w:rsidRPr="00360F9A" w:rsidTr="00360F9A">
        <w:tc>
          <w:tcPr>
            <w:tcW w:w="11458" w:type="dxa"/>
            <w:gridSpan w:val="10"/>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и представителем исполнителя</w:t>
            </w:r>
          </w:p>
        </w:tc>
      </w:tr>
      <w:tr w:rsidR="00360F9A" w:rsidRPr="00360F9A" w:rsidTr="00360F9A">
        <w:tc>
          <w:tcPr>
            <w:tcW w:w="3696" w:type="dxa"/>
            <w:gridSpan w:val="3"/>
            <w:tcBorders>
              <w:top w:val="nil"/>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776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11458" w:type="dxa"/>
            <w:gridSpan w:val="10"/>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(указывается ФИО, должность и полномочия)</w:t>
            </w:r>
          </w:p>
        </w:tc>
      </w:tr>
      <w:tr w:rsidR="00360F9A" w:rsidRPr="00360F9A" w:rsidTr="00360F9A">
        <w:trPr>
          <w:trHeight w:val="15"/>
        </w:trPr>
        <w:tc>
          <w:tcPr>
            <w:tcW w:w="739" w:type="dxa"/>
            <w:hideMark/>
          </w:tcPr>
          <w:p w:rsidR="00360F9A" w:rsidRPr="00360F9A" w:rsidRDefault="00360F9A" w:rsidP="00360F9A">
            <w:pPr>
              <w:spacing w:after="0" w:line="240" w:lineRule="auto"/>
              <w:rPr>
                <w:rFonts w:ascii="Arial" w:eastAsia="Times New Roman" w:hAnsi="Arial" w:cs="Arial"/>
                <w:color w:val="242424"/>
                <w:spacing w:val="2"/>
                <w:sz w:val="18"/>
                <w:szCs w:val="18"/>
                <w:lang w:eastAsia="ru-RU"/>
              </w:rPr>
            </w:pPr>
          </w:p>
        </w:tc>
        <w:tc>
          <w:tcPr>
            <w:tcW w:w="1848" w:type="dxa"/>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848" w:type="dxa"/>
            <w:gridSpan w:val="3"/>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848" w:type="dxa"/>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663" w:type="dxa"/>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663" w:type="dxa"/>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Наименование работ</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Стоимость работ, определенная в соответствии с п.5.4 и 5.5 </w:t>
            </w:r>
            <w:hyperlink r:id="rId178" w:history="1">
              <w:r w:rsidRPr="00360F9A">
                <w:rPr>
                  <w:rFonts w:ascii="Times New Roman" w:eastAsia="Times New Roman" w:hAnsi="Times New Roman" w:cs="Times New Roman"/>
                  <w:color w:val="00466E"/>
                  <w:sz w:val="21"/>
                  <w:szCs w:val="21"/>
                  <w:u w:val="single"/>
                  <w:lang w:eastAsia="ru-RU"/>
                </w:rPr>
                <w:t>ГОСТ Р 56038</w:t>
              </w:r>
            </w:hyperlink>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График выполнения работ исходя из расчета их стоимости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Обоснование изменения стоимости работ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Стоимость работ после ее изменения заказчиком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График выполнения работ после изменения заказчиком стоимости работ</w:t>
            </w:r>
          </w:p>
        </w:tc>
      </w:tr>
      <w:tr w:rsidR="00360F9A" w:rsidRPr="00360F9A" w:rsidTr="00360F9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6</w:t>
            </w:r>
          </w:p>
        </w:tc>
      </w:tr>
      <w:tr w:rsidR="00360F9A" w:rsidRPr="00360F9A" w:rsidTr="00360F9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bl>
    <w:p w:rsidR="00360F9A" w:rsidRPr="00360F9A" w:rsidRDefault="00360F9A" w:rsidP="00360F9A">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377"/>
        <w:gridCol w:w="2745"/>
        <w:gridCol w:w="3517"/>
      </w:tblGrid>
      <w:tr w:rsidR="00360F9A" w:rsidRPr="00360F9A" w:rsidTr="00360F9A">
        <w:trPr>
          <w:trHeight w:val="15"/>
        </w:trPr>
        <w:tc>
          <w:tcPr>
            <w:tcW w:w="3881" w:type="dxa"/>
            <w:hideMark/>
          </w:tcPr>
          <w:p w:rsidR="00360F9A" w:rsidRPr="00360F9A" w:rsidRDefault="00360F9A" w:rsidP="00360F9A">
            <w:pPr>
              <w:spacing w:after="0" w:line="240" w:lineRule="auto"/>
              <w:rPr>
                <w:rFonts w:ascii="Arial" w:eastAsia="Times New Roman" w:hAnsi="Arial" w:cs="Arial"/>
                <w:color w:val="242424"/>
                <w:spacing w:val="2"/>
                <w:sz w:val="18"/>
                <w:szCs w:val="18"/>
                <w:lang w:eastAsia="ru-RU"/>
              </w:rPr>
            </w:pPr>
          </w:p>
        </w:tc>
        <w:tc>
          <w:tcPr>
            <w:tcW w:w="3511" w:type="dxa"/>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4066" w:type="dxa"/>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11458" w:type="dxa"/>
            <w:gridSpan w:val="3"/>
            <w:tcBorders>
              <w:top w:val="nil"/>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В результате изменения объема и (или) периодичности выполнения работ произойдет:</w:t>
            </w:r>
          </w:p>
        </w:tc>
      </w:tr>
      <w:tr w:rsidR="00360F9A" w:rsidRPr="00360F9A" w:rsidTr="00360F9A">
        <w:tc>
          <w:tcPr>
            <w:tcW w:w="1145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указываются последствия, которые могут произойти в результате таких изменений (увеличится срок восстановления до нормативного или работоспособного технического состояния имущества, или ухудшится, но не ниже установленных законодательством Российской Федерации, санитарно-гигиеническое состояние мест общего пользования и др.)</w:t>
            </w:r>
            <w:r w:rsidRPr="00360F9A">
              <w:rPr>
                <w:rFonts w:ascii="Times New Roman" w:eastAsia="Times New Roman" w:hAnsi="Times New Roman" w:cs="Times New Roman"/>
                <w:color w:val="2D2D2D"/>
                <w:sz w:val="21"/>
                <w:szCs w:val="21"/>
                <w:lang w:eastAsia="ru-RU"/>
              </w:rPr>
              <w:br/>
            </w:r>
          </w:p>
        </w:tc>
      </w:tr>
      <w:tr w:rsidR="00360F9A" w:rsidRPr="00360F9A" w:rsidTr="00360F9A">
        <w:tc>
          <w:tcPr>
            <w:tcW w:w="3881" w:type="dxa"/>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3881" w:type="dxa"/>
            <w:tcBorders>
              <w:top w:val="nil"/>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От стороны исполнителя</w:t>
            </w:r>
          </w:p>
        </w:tc>
        <w:tc>
          <w:tcPr>
            <w:tcW w:w="3511"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От стороны заказчика</w:t>
            </w:r>
          </w:p>
        </w:tc>
      </w:tr>
      <w:tr w:rsidR="00360F9A" w:rsidRPr="00360F9A" w:rsidTr="00360F9A">
        <w:tc>
          <w:tcPr>
            <w:tcW w:w="3881" w:type="dxa"/>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(подпись)</w:t>
            </w:r>
          </w:p>
        </w:tc>
        <w:tc>
          <w:tcPr>
            <w:tcW w:w="3511"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(подпись)</w:t>
            </w:r>
          </w:p>
        </w:tc>
      </w:tr>
      <w:tr w:rsidR="00360F9A" w:rsidRPr="00360F9A" w:rsidTr="00360F9A">
        <w:tc>
          <w:tcPr>
            <w:tcW w:w="3881"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"___" ______________ 20 __ г.</w:t>
            </w:r>
          </w:p>
        </w:tc>
        <w:tc>
          <w:tcPr>
            <w:tcW w:w="3511"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"___" ______________ 20 __ г.</w:t>
            </w:r>
          </w:p>
        </w:tc>
      </w:tr>
      <w:tr w:rsidR="00360F9A" w:rsidRPr="00360F9A" w:rsidTr="00360F9A">
        <w:tc>
          <w:tcPr>
            <w:tcW w:w="3881"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М.П.</w:t>
            </w:r>
          </w:p>
        </w:tc>
        <w:tc>
          <w:tcPr>
            <w:tcW w:w="3511"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jc w:val="center"/>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М.П.</w:t>
            </w:r>
          </w:p>
        </w:tc>
      </w:tr>
    </w:tbl>
    <w:p w:rsidR="00360F9A" w:rsidRPr="00360F9A" w:rsidRDefault="00360F9A" w:rsidP="00360F9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60F9A">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858"/>
        <w:gridCol w:w="8781"/>
      </w:tblGrid>
      <w:tr w:rsidR="00360F9A" w:rsidRPr="00360F9A" w:rsidTr="00360F9A">
        <w:trPr>
          <w:trHeight w:val="15"/>
        </w:trPr>
        <w:tc>
          <w:tcPr>
            <w:tcW w:w="924" w:type="dxa"/>
            <w:hideMark/>
          </w:tcPr>
          <w:p w:rsidR="00360F9A" w:rsidRPr="00360F9A" w:rsidRDefault="00360F9A" w:rsidP="00360F9A">
            <w:pPr>
              <w:spacing w:after="0" w:line="240" w:lineRule="auto"/>
              <w:rPr>
                <w:rFonts w:ascii="Arial" w:eastAsia="Times New Roman" w:hAnsi="Arial" w:cs="Arial"/>
                <w:b/>
                <w:bCs/>
                <w:color w:val="3C3C3C"/>
                <w:spacing w:val="2"/>
                <w:sz w:val="31"/>
                <w:szCs w:val="31"/>
                <w:lang w:eastAsia="ru-RU"/>
              </w:rPr>
            </w:pPr>
          </w:p>
        </w:tc>
        <w:tc>
          <w:tcPr>
            <w:tcW w:w="10534" w:type="dxa"/>
            <w:hideMark/>
          </w:tcPr>
          <w:p w:rsidR="00360F9A" w:rsidRPr="00360F9A" w:rsidRDefault="00360F9A" w:rsidP="00360F9A">
            <w:pPr>
              <w:spacing w:after="0" w:line="240" w:lineRule="auto"/>
              <w:rPr>
                <w:rFonts w:ascii="Times New Roman" w:eastAsia="Times New Roman" w:hAnsi="Times New Roman" w:cs="Times New Roman"/>
                <w:sz w:val="20"/>
                <w:szCs w:val="20"/>
                <w:lang w:eastAsia="ru-RU"/>
              </w:rPr>
            </w:pP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79" w:history="1">
              <w:r w:rsidRPr="00360F9A">
                <w:rPr>
                  <w:rFonts w:ascii="Times New Roman" w:eastAsia="Times New Roman" w:hAnsi="Times New Roman" w:cs="Times New Roman"/>
                  <w:color w:val="00466E"/>
                  <w:sz w:val="21"/>
                  <w:szCs w:val="21"/>
                  <w:u w:val="single"/>
                  <w:lang w:eastAsia="ru-RU"/>
                </w:rPr>
                <w:t>Жилищный кодекс Российской Федерации</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0" w:history="1">
              <w:r w:rsidRPr="00360F9A">
                <w:rPr>
                  <w:rFonts w:ascii="Times New Roman" w:eastAsia="Times New Roman" w:hAnsi="Times New Roman" w:cs="Times New Roman"/>
                  <w:color w:val="00466E"/>
                  <w:sz w:val="21"/>
                  <w:szCs w:val="21"/>
                  <w:u w:val="single"/>
                  <w:lang w:eastAsia="ru-RU"/>
                </w:rPr>
                <w:t>Градостроительный кодекс Российской Федерации</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1" w:history="1">
              <w:r w:rsidRPr="00360F9A">
                <w:rPr>
                  <w:rFonts w:ascii="Times New Roman" w:eastAsia="Times New Roman" w:hAnsi="Times New Roman" w:cs="Times New Roman"/>
                  <w:color w:val="00466E"/>
                  <w:sz w:val="21"/>
                  <w:szCs w:val="21"/>
                  <w:u w:val="single"/>
                  <w:lang w:eastAsia="ru-RU"/>
                </w:rPr>
                <w:t>Закон РФ от 07.02.1992 N 2300-1 "О защите прав потребителей"</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2" w:history="1">
              <w:r w:rsidRPr="00360F9A">
                <w:rPr>
                  <w:rFonts w:ascii="Times New Roman" w:eastAsia="Times New Roman" w:hAnsi="Times New Roman" w:cs="Times New Roman"/>
                  <w:color w:val="00466E"/>
                  <w:sz w:val="21"/>
                  <w:szCs w:val="21"/>
                  <w:u w:val="single"/>
                  <w:lang w:eastAsia="ru-RU"/>
                </w:rPr>
                <w:t>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3" w:history="1">
              <w:r w:rsidRPr="00360F9A">
                <w:rPr>
                  <w:rFonts w:ascii="Times New Roman" w:eastAsia="Times New Roman" w:hAnsi="Times New Roman" w:cs="Times New Roman"/>
                  <w:color w:val="00466E"/>
                  <w:sz w:val="21"/>
                  <w:szCs w:val="21"/>
                  <w:u w:val="single"/>
                  <w:lang w:eastAsia="ru-RU"/>
                </w:rPr>
                <w:t>СТО НОСТРОЙ 2.35.4-2011</w:t>
              </w:r>
            </w:hyperlink>
            <w:r w:rsidRPr="00360F9A">
              <w:rPr>
                <w:rFonts w:ascii="Times New Roman" w:eastAsia="Times New Roman" w:hAnsi="Times New Roman" w:cs="Times New Roman"/>
                <w:color w:val="2D2D2D"/>
                <w:sz w:val="21"/>
                <w:szCs w:val="21"/>
                <w:lang w:eastAsia="ru-RU"/>
              </w:rPr>
              <w:t> "Зеленое строительство". Здания жилые и общественные. Рейтинговая система оценки устойчивости среды обитания</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[6]</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4" w:history="1">
              <w:r w:rsidRPr="00360F9A">
                <w:rPr>
                  <w:rFonts w:ascii="Times New Roman" w:eastAsia="Times New Roman" w:hAnsi="Times New Roman" w:cs="Times New Roman"/>
                  <w:color w:val="00466E"/>
                  <w:sz w:val="21"/>
                  <w:szCs w:val="21"/>
                  <w:u w:val="single"/>
                  <w:lang w:eastAsia="ru-RU"/>
                </w:rPr>
                <w:t>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[7]</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5" w:history="1">
              <w:r w:rsidRPr="00360F9A">
                <w:rPr>
                  <w:rFonts w:ascii="Times New Roman" w:eastAsia="Times New Roman" w:hAnsi="Times New Roman" w:cs="Times New Roman"/>
                  <w:color w:val="00466E"/>
                  <w:sz w:val="21"/>
                  <w:szCs w:val="21"/>
                  <w:u w:val="single"/>
                  <w:lang w:eastAsia="ru-RU"/>
                </w:rPr>
                <w:t>Постановление Минтруда России от 24.06.1996 N 38 "Нормы обслуживания для рабочих, занятых на работах по санитарному содержанию домовладений"</w:t>
              </w:r>
            </w:hyperlink>
            <w:r w:rsidRPr="00360F9A">
              <w:rPr>
                <w:rFonts w:ascii="Times New Roman" w:eastAsia="Times New Roman" w:hAnsi="Times New Roman" w:cs="Times New Roman"/>
                <w:color w:val="2D2D2D"/>
                <w:sz w:val="21"/>
                <w:szCs w:val="21"/>
                <w:lang w:eastAsia="ru-RU"/>
              </w:rPr>
              <w:t> утвержденные"*</w:t>
            </w:r>
          </w:p>
        </w:tc>
        <w:bookmarkStart w:id="0" w:name="_GoBack"/>
        <w:bookmarkEnd w:id="0"/>
      </w:tr>
      <w:tr w:rsidR="00360F9A" w:rsidRPr="00360F9A" w:rsidTr="00360F9A">
        <w:tc>
          <w:tcPr>
            <w:tcW w:w="11458" w:type="dxa"/>
            <w:gridSpan w:val="2"/>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___________________</w:t>
            </w:r>
            <w:r w:rsidRPr="00360F9A">
              <w:rPr>
                <w:rFonts w:ascii="Times New Roman" w:eastAsia="Times New Roman" w:hAnsi="Times New Roman" w:cs="Times New Roman"/>
                <w:color w:val="2D2D2D"/>
                <w:sz w:val="21"/>
                <w:szCs w:val="21"/>
                <w:lang w:eastAsia="ru-RU"/>
              </w:rPr>
              <w:br/>
              <w:t>* Текст документа соответствует оригиналу. - Примечание изготовителя базы данных. </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[8]</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6" w:history="1">
              <w:r w:rsidRPr="00360F9A">
                <w:rPr>
                  <w:rFonts w:ascii="Times New Roman" w:eastAsia="Times New Roman" w:hAnsi="Times New Roman" w:cs="Times New Roman"/>
                  <w:color w:val="00466E"/>
                  <w:sz w:val="21"/>
                  <w:szCs w:val="21"/>
                  <w:u w:val="single"/>
                  <w:lang w:eastAsia="ru-RU"/>
                </w:rPr>
                <w:t>Приказ Госстроя России от 09.12.1999 N 139 "Об утверждении Рекомендаций по нормированию труда работников, занятых содержанием и ремонтом жилищного фонда"</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[9]</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7" w:history="1">
              <w:r w:rsidRPr="00360F9A">
                <w:rPr>
                  <w:rFonts w:ascii="Times New Roman" w:eastAsia="Times New Roman" w:hAnsi="Times New Roman" w:cs="Times New Roman"/>
                  <w:color w:val="00466E"/>
                  <w:sz w:val="21"/>
                  <w:szCs w:val="21"/>
                  <w:u w:val="single"/>
                  <w:lang w:eastAsia="ru-RU"/>
                </w:rPr>
                <w:t>Приказ Госстроя России от 22.08.2000 N 191 "Рекомендации по нормированию материальных ресурсов на содержание и ремонт жилищного фонда"</w:t>
              </w:r>
            </w:hyperlink>
            <w:r w:rsidRPr="00360F9A">
              <w:rPr>
                <w:rFonts w:ascii="Times New Roman" w:eastAsia="Times New Roman" w:hAnsi="Times New Roman" w:cs="Times New Roman"/>
                <w:color w:val="2D2D2D"/>
                <w:sz w:val="21"/>
                <w:szCs w:val="21"/>
                <w:lang w:eastAsia="ru-RU"/>
              </w:rPr>
              <w:t> Части 1, 2, 3</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[10]</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8" w:history="1">
              <w:r w:rsidRPr="00360F9A">
                <w:rPr>
                  <w:rFonts w:ascii="Times New Roman" w:eastAsia="Times New Roman" w:hAnsi="Times New Roman" w:cs="Times New Roman"/>
                  <w:color w:val="00466E"/>
                  <w:sz w:val="21"/>
                  <w:szCs w:val="21"/>
                  <w:u w:val="single"/>
                  <w:lang w:eastAsia="ru-RU"/>
                </w:rPr>
                <w:t>Постановление Госстроя России от 27.09.2003 N 170 "Об утверждении Правил и норм технической эксплуатации жилищного фонда"</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[11]</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89" w:history="1">
              <w:r w:rsidRPr="00360F9A">
                <w:rPr>
                  <w:rFonts w:ascii="Times New Roman" w:eastAsia="Times New Roman" w:hAnsi="Times New Roman" w:cs="Times New Roman"/>
                  <w:color w:val="00466E"/>
                  <w:sz w:val="21"/>
                  <w:szCs w:val="21"/>
                  <w:u w:val="single"/>
                  <w:lang w:eastAsia="ru-RU"/>
                </w:rPr>
                <w:t>Федеральный закон от 10.01.2002 N 7-ФЗ "Об охране окружающей среды"</w:t>
              </w:r>
            </w:hyperlink>
            <w:r w:rsidRPr="00360F9A">
              <w:rPr>
                <w:rFonts w:ascii="Times New Roman" w:eastAsia="Times New Roman" w:hAnsi="Times New Roman" w:cs="Times New Roman"/>
                <w:color w:val="2D2D2D"/>
                <w:sz w:val="21"/>
                <w:szCs w:val="21"/>
                <w:lang w:eastAsia="ru-RU"/>
              </w:rPr>
              <w:t> </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[12]</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90" w:history="1">
              <w:r w:rsidRPr="00360F9A">
                <w:rPr>
                  <w:rFonts w:ascii="Times New Roman" w:eastAsia="Times New Roman" w:hAnsi="Times New Roman" w:cs="Times New Roman"/>
                  <w:color w:val="00466E"/>
                  <w:sz w:val="21"/>
                  <w:szCs w:val="21"/>
                  <w:u w:val="single"/>
                  <w:lang w:eastAsia="ru-RU"/>
                </w:rPr>
                <w:t>СП 50.13330.2012</w:t>
              </w:r>
            </w:hyperlink>
            <w:r w:rsidRPr="00360F9A">
              <w:rPr>
                <w:rFonts w:ascii="Times New Roman" w:eastAsia="Times New Roman" w:hAnsi="Times New Roman" w:cs="Times New Roman"/>
                <w:color w:val="2D2D2D"/>
                <w:sz w:val="21"/>
                <w:szCs w:val="21"/>
                <w:lang w:eastAsia="ru-RU"/>
              </w:rPr>
              <w:t> Свод правил. Тепловая защита зданий</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[13]</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91" w:history="1">
              <w:r w:rsidRPr="00360F9A">
                <w:rPr>
                  <w:rFonts w:ascii="Times New Roman" w:eastAsia="Times New Roman" w:hAnsi="Times New Roman" w:cs="Times New Roman"/>
                  <w:color w:val="00466E"/>
                  <w:sz w:val="21"/>
                  <w:szCs w:val="21"/>
                  <w:u w:val="single"/>
                  <w:lang w:eastAsia="ru-RU"/>
                </w:rPr>
                <w:t>СП 60.13330.2012</w:t>
              </w:r>
            </w:hyperlink>
            <w:r w:rsidRPr="00360F9A">
              <w:rPr>
                <w:rFonts w:ascii="Times New Roman" w:eastAsia="Times New Roman" w:hAnsi="Times New Roman" w:cs="Times New Roman"/>
                <w:color w:val="2D2D2D"/>
                <w:sz w:val="21"/>
                <w:szCs w:val="21"/>
                <w:lang w:eastAsia="ru-RU"/>
              </w:rPr>
              <w:t> Свод правил. Отопление, вентиляция и кондиционирование воздуха</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[14]</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92" w:history="1">
              <w:r w:rsidRPr="00360F9A">
                <w:rPr>
                  <w:rFonts w:ascii="Times New Roman" w:eastAsia="Times New Roman" w:hAnsi="Times New Roman" w:cs="Times New Roman"/>
                  <w:color w:val="00466E"/>
                  <w:sz w:val="21"/>
                  <w:szCs w:val="21"/>
                  <w:u w:val="single"/>
                  <w:lang w:eastAsia="ru-RU"/>
                </w:rPr>
                <w:t>СанПиН 2.1.2.2645-10</w:t>
              </w:r>
            </w:hyperlink>
            <w:r w:rsidRPr="00360F9A">
              <w:rPr>
                <w:rFonts w:ascii="Times New Roman" w:eastAsia="Times New Roman" w:hAnsi="Times New Roman" w:cs="Times New Roman"/>
                <w:color w:val="2D2D2D"/>
                <w:sz w:val="21"/>
                <w:szCs w:val="21"/>
                <w:lang w:eastAsia="ru-RU"/>
              </w:rPr>
              <w:t> Санитарно-эпидемиологические требования к условиям проживания в жилых зданиях и помещениях. Санитарно-эпидемиологические правила и нормативы</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[15]</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93" w:history="1">
              <w:r w:rsidRPr="00360F9A">
                <w:rPr>
                  <w:rFonts w:ascii="Times New Roman" w:eastAsia="Times New Roman" w:hAnsi="Times New Roman" w:cs="Times New Roman"/>
                  <w:color w:val="00466E"/>
                  <w:sz w:val="21"/>
                  <w:szCs w:val="21"/>
                  <w:u w:val="single"/>
                  <w:lang w:eastAsia="ru-RU"/>
                </w:rPr>
                <w:t>СанПиН 2.2.1/2.1.1.1076-01</w:t>
              </w:r>
            </w:hyperlink>
            <w:r w:rsidRPr="00360F9A">
              <w:rPr>
                <w:rFonts w:ascii="Times New Roman" w:eastAsia="Times New Roman" w:hAnsi="Times New Roman" w:cs="Times New Roman"/>
                <w:color w:val="2D2D2D"/>
                <w:sz w:val="21"/>
                <w:szCs w:val="21"/>
                <w:lang w:eastAsia="ru-RU"/>
              </w:rPr>
              <w:t> (вместе с СанПиН 2.2.1/2.1.1.1076-01.2.2.1/2.1.1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[16]</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94" w:history="1">
              <w:r w:rsidRPr="00360F9A">
                <w:rPr>
                  <w:rFonts w:ascii="Times New Roman" w:eastAsia="Times New Roman" w:hAnsi="Times New Roman" w:cs="Times New Roman"/>
                  <w:color w:val="00466E"/>
                  <w:sz w:val="21"/>
                  <w:szCs w:val="21"/>
                  <w:u w:val="single"/>
                  <w:lang w:eastAsia="ru-RU"/>
                </w:rPr>
                <w:t>Постановление Правительства РФ от 20.07.2011 N 602 "Об утверждении требований к осветительным устройствам и электрическим лампам, используемым в цепях переменного тока в целях освещения"</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[17]</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95" w:history="1">
              <w:r w:rsidRPr="00360F9A">
                <w:rPr>
                  <w:rFonts w:ascii="Times New Roman" w:eastAsia="Times New Roman" w:hAnsi="Times New Roman" w:cs="Times New Roman"/>
                  <w:color w:val="00466E"/>
                  <w:sz w:val="21"/>
                  <w:szCs w:val="21"/>
                  <w:u w:val="single"/>
                  <w:lang w:eastAsia="ru-RU"/>
                </w:rPr>
                <w:t>Федеральный закон от 30 марта 1999 года N 52-ФЗ "О санитарно-эпидемиологическом благополучии населения"</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[18]</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96" w:history="1">
              <w:r w:rsidRPr="00360F9A">
                <w:rPr>
                  <w:rFonts w:ascii="Times New Roman" w:eastAsia="Times New Roman" w:hAnsi="Times New Roman" w:cs="Times New Roman"/>
                  <w:color w:val="00466E"/>
                  <w:sz w:val="21"/>
                  <w:szCs w:val="21"/>
                  <w:u w:val="single"/>
                  <w:lang w:eastAsia="ru-RU"/>
                </w:rPr>
                <w:t>СанПиН 4723-88</w:t>
              </w:r>
            </w:hyperlink>
            <w:r w:rsidRPr="00360F9A">
              <w:rPr>
                <w:rFonts w:ascii="Times New Roman" w:eastAsia="Times New Roman" w:hAnsi="Times New Roman" w:cs="Times New Roman"/>
                <w:color w:val="2D2D2D"/>
                <w:sz w:val="21"/>
                <w:szCs w:val="21"/>
                <w:lang w:eastAsia="ru-RU"/>
              </w:rPr>
              <w:t> Санитарные правила устройства и эксплуатации систем централизованного горячего водоснабжения</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[19]</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97" w:history="1">
              <w:r w:rsidRPr="00360F9A">
                <w:rPr>
                  <w:rFonts w:ascii="Times New Roman" w:eastAsia="Times New Roman" w:hAnsi="Times New Roman" w:cs="Times New Roman"/>
                  <w:color w:val="00466E"/>
                  <w:sz w:val="21"/>
                  <w:szCs w:val="21"/>
                  <w:u w:val="single"/>
                  <w:lang w:eastAsia="ru-RU"/>
                </w:rPr>
                <w:t>СанПиН 983-72</w:t>
              </w:r>
            </w:hyperlink>
            <w:r w:rsidRPr="00360F9A">
              <w:rPr>
                <w:rFonts w:ascii="Times New Roman" w:eastAsia="Times New Roman" w:hAnsi="Times New Roman" w:cs="Times New Roman"/>
                <w:color w:val="2D2D2D"/>
                <w:sz w:val="21"/>
                <w:szCs w:val="21"/>
                <w:lang w:eastAsia="ru-RU"/>
              </w:rPr>
              <w:t> Санитарные правила устройства и содержания общественных уборных</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[20]</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198" w:history="1">
              <w:r w:rsidRPr="00360F9A">
                <w:rPr>
                  <w:rFonts w:ascii="Times New Roman" w:eastAsia="Times New Roman" w:hAnsi="Times New Roman" w:cs="Times New Roman"/>
                  <w:color w:val="00466E"/>
                  <w:sz w:val="21"/>
                  <w:szCs w:val="21"/>
                  <w:u w:val="single"/>
                  <w:lang w:eastAsia="ru-RU"/>
                </w:rPr>
                <w:t>СанПиН 2.1.4.2496-09</w:t>
              </w:r>
            </w:hyperlink>
            <w:r w:rsidRPr="00360F9A">
              <w:rPr>
                <w:rFonts w:ascii="Times New Roman" w:eastAsia="Times New Roman" w:hAnsi="Times New Roman" w:cs="Times New Roman"/>
                <w:color w:val="2D2D2D"/>
                <w:sz w:val="21"/>
                <w:szCs w:val="21"/>
                <w:lang w:eastAsia="ru-RU"/>
              </w:rPr>
              <w:t> (вместе с СанПиН 2.1.4.2496-09. Гигиенические требования к обеспечению безопасности систем горячего водоснабжения. Изменение к </w:t>
            </w:r>
            <w:hyperlink r:id="rId199" w:history="1">
              <w:r w:rsidRPr="00360F9A">
                <w:rPr>
                  <w:rFonts w:ascii="Times New Roman" w:eastAsia="Times New Roman" w:hAnsi="Times New Roman" w:cs="Times New Roman"/>
                  <w:color w:val="00466E"/>
                  <w:sz w:val="21"/>
                  <w:szCs w:val="21"/>
                  <w:u w:val="single"/>
                  <w:lang w:eastAsia="ru-RU"/>
                </w:rPr>
                <w:t>СанПиН 2.1.4.1074-01</w:t>
              </w:r>
            </w:hyperlink>
            <w:r w:rsidRPr="00360F9A">
              <w:rPr>
                <w:rFonts w:ascii="Times New Roman" w:eastAsia="Times New Roman" w:hAnsi="Times New Roman" w:cs="Times New Roman"/>
                <w:color w:val="2D2D2D"/>
                <w:sz w:val="21"/>
                <w:szCs w:val="21"/>
                <w:lang w:eastAsia="ru-RU"/>
              </w:rPr>
              <w:t>. Санитарно-эпидемиологические правила и нормы)</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[21]</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00" w:history="1">
              <w:r w:rsidRPr="00360F9A">
                <w:rPr>
                  <w:rFonts w:ascii="Times New Roman" w:eastAsia="Times New Roman" w:hAnsi="Times New Roman" w:cs="Times New Roman"/>
                  <w:color w:val="00466E"/>
                  <w:sz w:val="21"/>
                  <w:szCs w:val="21"/>
                  <w:u w:val="single"/>
                  <w:lang w:eastAsia="ru-RU"/>
                </w:rPr>
                <w:t>СанПиН 2.1.4.1074-01</w:t>
              </w:r>
            </w:hyperlink>
            <w:r w:rsidRPr="00360F9A">
              <w:rPr>
                <w:rFonts w:ascii="Times New Roman" w:eastAsia="Times New Roman" w:hAnsi="Times New Roman" w:cs="Times New Roman"/>
                <w:color w:val="2D2D2D"/>
                <w:sz w:val="21"/>
                <w:szCs w:val="21"/>
                <w:lang w:eastAsia="ru-RU"/>
              </w:rPr>
              <w:t> (</w:t>
            </w:r>
            <w:hyperlink r:id="rId201" w:history="1">
              <w:r w:rsidRPr="00360F9A">
                <w:rPr>
                  <w:rFonts w:ascii="Times New Roman" w:eastAsia="Times New Roman" w:hAnsi="Times New Roman" w:cs="Times New Roman"/>
                  <w:color w:val="00466E"/>
                  <w:sz w:val="21"/>
                  <w:szCs w:val="21"/>
                  <w:u w:val="single"/>
                  <w:lang w:eastAsia="ru-RU"/>
                </w:rPr>
                <w:t>Постановление Главного государственного санитарного врача РФ от 26.09.2001 N 24</w:t>
              </w:r>
            </w:hyperlink>
            <w:r w:rsidRPr="00360F9A">
              <w:rPr>
                <w:rFonts w:ascii="Times New Roman" w:eastAsia="Times New Roman" w:hAnsi="Times New Roman" w:cs="Times New Roman"/>
                <w:color w:val="2D2D2D"/>
                <w:sz w:val="21"/>
                <w:szCs w:val="21"/>
                <w:lang w:eastAsia="ru-RU"/>
              </w:rPr>
              <w:t>) </w:t>
            </w:r>
            <w:hyperlink r:id="rId202" w:history="1">
              <w:r w:rsidRPr="00360F9A">
                <w:rPr>
                  <w:rFonts w:ascii="Times New Roman" w:eastAsia="Times New Roman" w:hAnsi="Times New Roman" w:cs="Times New Roman"/>
                  <w:color w:val="00466E"/>
                  <w:sz w:val="21"/>
                  <w:szCs w:val="21"/>
                  <w:u w:val="single"/>
                  <w:lang w:eastAsia="ru-RU"/>
                </w:rPr>
                <w:t>СанПиН 2.1.4.559-96</w:t>
              </w:r>
            </w:hyperlink>
            <w:r w:rsidRPr="00360F9A">
              <w:rPr>
                <w:rFonts w:ascii="Times New Roman" w:eastAsia="Times New Roman" w:hAnsi="Times New Roman" w:cs="Times New Roman"/>
                <w:color w:val="2D2D2D"/>
                <w:sz w:val="21"/>
                <w:szCs w:val="21"/>
                <w:lang w:eastAsia="ru-RU"/>
              </w:rPr>
              <w:t> Питьевая вода. Гигиенические требования к качеству воды централизованных систем питьевого водоснабжения. Контроль качества</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[22]</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03" w:history="1">
              <w:r w:rsidRPr="00360F9A">
                <w:rPr>
                  <w:rFonts w:ascii="Times New Roman" w:eastAsia="Times New Roman" w:hAnsi="Times New Roman" w:cs="Times New Roman"/>
                  <w:color w:val="00466E"/>
                  <w:sz w:val="21"/>
                  <w:szCs w:val="21"/>
                  <w:u w:val="single"/>
                  <w:lang w:eastAsia="ru-RU"/>
                </w:rPr>
                <w:t>СанПиН 4690-88</w:t>
              </w:r>
            </w:hyperlink>
            <w:r w:rsidRPr="00360F9A">
              <w:rPr>
                <w:rFonts w:ascii="Times New Roman" w:eastAsia="Times New Roman" w:hAnsi="Times New Roman" w:cs="Times New Roman"/>
                <w:color w:val="2D2D2D"/>
                <w:sz w:val="21"/>
                <w:szCs w:val="21"/>
                <w:lang w:eastAsia="ru-RU"/>
              </w:rPr>
              <w:t> Санитарные правила содержания территории населенных мест</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[23]</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04" w:history="1">
              <w:r w:rsidRPr="00360F9A">
                <w:rPr>
                  <w:rFonts w:ascii="Times New Roman" w:eastAsia="Times New Roman" w:hAnsi="Times New Roman" w:cs="Times New Roman"/>
                  <w:color w:val="00466E"/>
                  <w:sz w:val="21"/>
                  <w:szCs w:val="21"/>
                  <w:u w:val="single"/>
                  <w:lang w:eastAsia="ru-RU"/>
                </w:rPr>
                <w:t>СП 3.5.3.1129-02</w:t>
              </w:r>
            </w:hyperlink>
            <w:r w:rsidRPr="00360F9A">
              <w:rPr>
                <w:rFonts w:ascii="Times New Roman" w:eastAsia="Times New Roman" w:hAnsi="Times New Roman" w:cs="Times New Roman"/>
                <w:color w:val="2D2D2D"/>
                <w:sz w:val="21"/>
                <w:szCs w:val="21"/>
                <w:lang w:eastAsia="ru-RU"/>
              </w:rPr>
              <w:t>* Дератизация. Санитарно-эпидемиологические требования к проведению дератизации. Санитарно-эпидемиологические правила</w:t>
            </w:r>
          </w:p>
        </w:tc>
      </w:tr>
      <w:tr w:rsidR="00360F9A" w:rsidRPr="00360F9A" w:rsidTr="00360F9A">
        <w:tc>
          <w:tcPr>
            <w:tcW w:w="11458" w:type="dxa"/>
            <w:gridSpan w:val="2"/>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________________</w:t>
            </w:r>
            <w:r w:rsidRPr="00360F9A">
              <w:rPr>
                <w:rFonts w:ascii="Times New Roman" w:eastAsia="Times New Roman" w:hAnsi="Times New Roman" w:cs="Times New Roman"/>
                <w:color w:val="2D2D2D"/>
                <w:sz w:val="21"/>
                <w:szCs w:val="21"/>
                <w:lang w:eastAsia="ru-RU"/>
              </w:rPr>
              <w:br/>
              <w:t>* На территории Российской Федерации документ не действует на основании </w:t>
            </w:r>
            <w:hyperlink r:id="rId205" w:history="1">
              <w:r w:rsidRPr="00360F9A">
                <w:rPr>
                  <w:rFonts w:ascii="Times New Roman" w:eastAsia="Times New Roman" w:hAnsi="Times New Roman" w:cs="Times New Roman"/>
                  <w:color w:val="00466E"/>
                  <w:sz w:val="21"/>
                  <w:szCs w:val="21"/>
                  <w:u w:val="single"/>
                  <w:lang w:eastAsia="ru-RU"/>
                </w:rPr>
                <w:t>постановления Главного государственного санитарного врача Российской Федерации от 22 сентября 2014 г. N 58</w:t>
              </w:r>
            </w:hyperlink>
            <w:r w:rsidRPr="00360F9A">
              <w:rPr>
                <w:rFonts w:ascii="Times New Roman" w:eastAsia="Times New Roman" w:hAnsi="Times New Roman" w:cs="Times New Roman"/>
                <w:color w:val="2D2D2D"/>
                <w:sz w:val="21"/>
                <w:szCs w:val="21"/>
                <w:lang w:eastAsia="ru-RU"/>
              </w:rPr>
              <w:t>. Действуют </w:t>
            </w:r>
            <w:hyperlink r:id="rId206" w:history="1">
              <w:r w:rsidRPr="00360F9A">
                <w:rPr>
                  <w:rFonts w:ascii="Times New Roman" w:eastAsia="Times New Roman" w:hAnsi="Times New Roman" w:cs="Times New Roman"/>
                  <w:color w:val="00466E"/>
                  <w:sz w:val="21"/>
                  <w:szCs w:val="21"/>
                  <w:u w:val="single"/>
                  <w:lang w:eastAsia="ru-RU"/>
                </w:rPr>
                <w:t>СП 3.5.3.3223-14</w:t>
              </w:r>
            </w:hyperlink>
            <w:r w:rsidRPr="00360F9A">
              <w:rPr>
                <w:rFonts w:ascii="Times New Roman" w:eastAsia="Times New Roman" w:hAnsi="Times New Roman" w:cs="Times New Roman"/>
                <w:color w:val="2D2D2D"/>
                <w:sz w:val="21"/>
                <w:szCs w:val="21"/>
                <w:lang w:eastAsia="ru-RU"/>
              </w:rPr>
              <w:t>. - Примечание изготовителя базы данных.</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[24]</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07" w:history="1">
              <w:r w:rsidRPr="00360F9A">
                <w:rPr>
                  <w:rFonts w:ascii="Times New Roman" w:eastAsia="Times New Roman" w:hAnsi="Times New Roman" w:cs="Times New Roman"/>
                  <w:color w:val="00466E"/>
                  <w:sz w:val="21"/>
                  <w:szCs w:val="21"/>
                  <w:u w:val="single"/>
                  <w:lang w:eastAsia="ru-RU"/>
                </w:rPr>
                <w:t>СП 3.5.1378-03</w:t>
              </w:r>
            </w:hyperlink>
            <w:r w:rsidRPr="00360F9A">
              <w:rPr>
                <w:rFonts w:ascii="Times New Roman" w:eastAsia="Times New Roman" w:hAnsi="Times New Roman" w:cs="Times New Roman"/>
                <w:color w:val="2D2D2D"/>
                <w:sz w:val="21"/>
                <w:szCs w:val="21"/>
                <w:lang w:eastAsia="ru-RU"/>
              </w:rPr>
              <w:t> Дезинфектология. Санитарно-эпидемиологические требования к организации и осуществлению дезинфекционной деятельности</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[25]</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08" w:history="1">
              <w:r w:rsidRPr="00360F9A">
                <w:rPr>
                  <w:rFonts w:ascii="Times New Roman" w:eastAsia="Times New Roman" w:hAnsi="Times New Roman" w:cs="Times New Roman"/>
                  <w:color w:val="00466E"/>
                  <w:sz w:val="21"/>
                  <w:szCs w:val="21"/>
                  <w:u w:val="single"/>
                  <w:lang w:eastAsia="ru-RU"/>
                </w:rPr>
                <w:t>Федеральный закон от 22.07.2008 N 123-ФЗ "Технический регламент о требованиях пожарной безопасности"</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[26]</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09" w:history="1">
              <w:r w:rsidRPr="00360F9A">
                <w:rPr>
                  <w:rFonts w:ascii="Times New Roman" w:eastAsia="Times New Roman" w:hAnsi="Times New Roman" w:cs="Times New Roman"/>
                  <w:color w:val="00466E"/>
                  <w:sz w:val="21"/>
                  <w:szCs w:val="21"/>
                  <w:u w:val="single"/>
                  <w:lang w:eastAsia="ru-RU"/>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[27]</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10" w:history="1">
              <w:r w:rsidRPr="00360F9A">
                <w:rPr>
                  <w:rFonts w:ascii="Times New Roman" w:eastAsia="Times New Roman" w:hAnsi="Times New Roman" w:cs="Times New Roman"/>
                  <w:color w:val="00466E"/>
                  <w:sz w:val="21"/>
                  <w:szCs w:val="21"/>
                  <w:u w:val="single"/>
                  <w:lang w:eastAsia="ru-RU"/>
                </w:rPr>
                <w:t>СП 7.13130.2013</w:t>
              </w:r>
            </w:hyperlink>
            <w:r w:rsidRPr="00360F9A">
              <w:rPr>
                <w:rFonts w:ascii="Times New Roman" w:eastAsia="Times New Roman" w:hAnsi="Times New Roman" w:cs="Times New Roman"/>
                <w:color w:val="2D2D2D"/>
                <w:sz w:val="21"/>
                <w:szCs w:val="21"/>
                <w:lang w:eastAsia="ru-RU"/>
              </w:rPr>
              <w:t> Отопление, вентиляция и кондиционирование. Требования пожарной безопасности</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[28]</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11" w:history="1">
              <w:r w:rsidRPr="00360F9A">
                <w:rPr>
                  <w:rFonts w:ascii="Times New Roman" w:eastAsia="Times New Roman" w:hAnsi="Times New Roman" w:cs="Times New Roman"/>
                  <w:color w:val="00466E"/>
                  <w:sz w:val="21"/>
                  <w:szCs w:val="21"/>
                  <w:u w:val="single"/>
                  <w:lang w:eastAsia="ru-RU"/>
                </w:rPr>
                <w:t>Постановление Правительства РФ от 25.04.2012 N 390 "О противопожарном режиме"</w:t>
              </w:r>
            </w:hyperlink>
            <w:r w:rsidRPr="00360F9A">
              <w:rPr>
                <w:rFonts w:ascii="Times New Roman" w:eastAsia="Times New Roman" w:hAnsi="Times New Roman" w:cs="Times New Roman"/>
                <w:color w:val="2D2D2D"/>
                <w:sz w:val="21"/>
                <w:szCs w:val="21"/>
                <w:lang w:eastAsia="ru-RU"/>
              </w:rPr>
              <w:t> (вместе с </w:t>
            </w:r>
            <w:hyperlink r:id="rId212" w:history="1">
              <w:r w:rsidRPr="00360F9A">
                <w:rPr>
                  <w:rFonts w:ascii="Times New Roman" w:eastAsia="Times New Roman" w:hAnsi="Times New Roman" w:cs="Times New Roman"/>
                  <w:color w:val="00466E"/>
                  <w:sz w:val="21"/>
                  <w:szCs w:val="21"/>
                  <w:u w:val="single"/>
                  <w:lang w:eastAsia="ru-RU"/>
                </w:rPr>
                <w:t>"Правилами противопожарного режима в Российской Федерации"</w:t>
              </w:r>
            </w:hyperlink>
            <w:r w:rsidRPr="00360F9A">
              <w:rPr>
                <w:rFonts w:ascii="Times New Roman" w:eastAsia="Times New Roman" w:hAnsi="Times New Roman" w:cs="Times New Roman"/>
                <w:color w:val="2D2D2D"/>
                <w:sz w:val="21"/>
                <w:szCs w:val="21"/>
                <w:lang w:eastAsia="ru-RU"/>
              </w:rPr>
              <w:t>)</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[29]</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13" w:history="1">
              <w:r w:rsidRPr="00360F9A">
                <w:rPr>
                  <w:rFonts w:ascii="Times New Roman" w:eastAsia="Times New Roman" w:hAnsi="Times New Roman" w:cs="Times New Roman"/>
                  <w:color w:val="00466E"/>
                  <w:sz w:val="21"/>
                  <w:szCs w:val="21"/>
                  <w:u w:val="single"/>
                  <w:lang w:eastAsia="ru-RU"/>
                </w:rPr>
                <w:t>СНиП 21-01-97</w:t>
              </w:r>
            </w:hyperlink>
            <w:r w:rsidRPr="00360F9A">
              <w:rPr>
                <w:rFonts w:ascii="Times New Roman" w:eastAsia="Times New Roman" w:hAnsi="Times New Roman" w:cs="Times New Roman"/>
                <w:color w:val="2D2D2D"/>
                <w:sz w:val="21"/>
                <w:szCs w:val="21"/>
                <w:lang w:eastAsia="ru-RU"/>
              </w:rPr>
              <w:t> Пожарная безопасность зданий и сооружений</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[30]</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14" w:history="1">
              <w:r w:rsidRPr="00360F9A">
                <w:rPr>
                  <w:rFonts w:ascii="Times New Roman" w:eastAsia="Times New Roman" w:hAnsi="Times New Roman" w:cs="Times New Roman"/>
                  <w:color w:val="00466E"/>
                  <w:sz w:val="21"/>
                  <w:szCs w:val="21"/>
                  <w:u w:val="single"/>
                  <w:lang w:eastAsia="ru-RU"/>
                </w:rPr>
                <w:t>СП 8.13130.2009</w:t>
              </w:r>
            </w:hyperlink>
            <w:r w:rsidRPr="00360F9A">
              <w:rPr>
                <w:rFonts w:ascii="Times New Roman" w:eastAsia="Times New Roman" w:hAnsi="Times New Roman" w:cs="Times New Roman"/>
                <w:color w:val="2D2D2D"/>
                <w:sz w:val="21"/>
                <w:szCs w:val="21"/>
                <w:lang w:eastAsia="ru-RU"/>
              </w:rPr>
              <w:t> Системы противопожарной защиты. Источники наружного противопожарного водоснабжения. Требования пожарной безопасности</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[31]</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15" w:history="1">
              <w:r w:rsidRPr="00360F9A">
                <w:rPr>
                  <w:rFonts w:ascii="Times New Roman" w:eastAsia="Times New Roman" w:hAnsi="Times New Roman" w:cs="Times New Roman"/>
                  <w:color w:val="00466E"/>
                  <w:sz w:val="21"/>
                  <w:szCs w:val="21"/>
                  <w:u w:val="single"/>
                  <w:lang w:eastAsia="ru-RU"/>
                </w:rPr>
                <w:t>Приказ Минэнерго России от 13.01.2003 N 6 Об утверждении Правил технической эксплуатации электроустановок потребителей</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[32]</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16" w:history="1">
              <w:r w:rsidRPr="00360F9A">
                <w:rPr>
                  <w:rFonts w:ascii="Times New Roman" w:eastAsia="Times New Roman" w:hAnsi="Times New Roman" w:cs="Times New Roman"/>
                  <w:color w:val="00466E"/>
                  <w:sz w:val="21"/>
                  <w:szCs w:val="21"/>
                  <w:u w:val="single"/>
                  <w:lang w:eastAsia="ru-RU"/>
                </w:rPr>
                <w:t>СП 31-114-2004</w:t>
              </w:r>
            </w:hyperlink>
            <w:r w:rsidRPr="00360F9A">
              <w:rPr>
                <w:rFonts w:ascii="Times New Roman" w:eastAsia="Times New Roman" w:hAnsi="Times New Roman" w:cs="Times New Roman"/>
                <w:color w:val="2D2D2D"/>
                <w:sz w:val="21"/>
                <w:szCs w:val="21"/>
                <w:lang w:eastAsia="ru-RU"/>
              </w:rPr>
              <w:t> Правила проектирования жилых и общественных зданий для строительства в сейсмических районах</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[33]</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17" w:history="1">
              <w:r w:rsidRPr="00360F9A">
                <w:rPr>
                  <w:rFonts w:ascii="Times New Roman" w:eastAsia="Times New Roman" w:hAnsi="Times New Roman" w:cs="Times New Roman"/>
                  <w:color w:val="00466E"/>
                  <w:sz w:val="21"/>
                  <w:szCs w:val="21"/>
                  <w:u w:val="single"/>
                  <w:lang w:eastAsia="ru-RU"/>
                </w:rPr>
                <w:t>ВСН 58-88(р</w:t>
              </w:r>
            </w:hyperlink>
            <w:r w:rsidRPr="00360F9A">
              <w:rPr>
                <w:rFonts w:ascii="Times New Roman" w:eastAsia="Times New Roman" w:hAnsi="Times New Roman" w:cs="Times New Roman"/>
                <w:color w:val="2D2D2D"/>
                <w:sz w:val="21"/>
                <w:szCs w:val="21"/>
                <w:lang w:eastAsia="ru-RU"/>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[34]</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18" w:history="1">
              <w:r w:rsidRPr="00360F9A">
                <w:rPr>
                  <w:rFonts w:ascii="Times New Roman" w:eastAsia="Times New Roman" w:hAnsi="Times New Roman" w:cs="Times New Roman"/>
                  <w:color w:val="00466E"/>
                  <w:sz w:val="21"/>
                  <w:szCs w:val="21"/>
                  <w:u w:val="single"/>
                  <w:lang w:eastAsia="ru-RU"/>
                </w:rPr>
                <w:t>Приказ Минэнерго России от 24 марта 2003 г. N 115 "Об утверждении правил технической эксплуатации тепловых энергоустановок"</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[35]</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19" w:history="1">
              <w:r w:rsidRPr="00360F9A">
                <w:rPr>
                  <w:rFonts w:ascii="Times New Roman" w:eastAsia="Times New Roman" w:hAnsi="Times New Roman" w:cs="Times New Roman"/>
                  <w:color w:val="00466E"/>
                  <w:sz w:val="21"/>
                  <w:szCs w:val="21"/>
                  <w:u w:val="single"/>
                  <w:lang w:eastAsia="ru-RU"/>
                </w:rPr>
                <w:t>Приказ Минпромторга России от 21.01.2011 N 57 "Об утверждении методических рекомендаций по техническим требованиям к системам и приборам учета воды, газа, тепловой энергии, электрической энергии"</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[36]</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20" w:history="1">
              <w:r w:rsidRPr="00360F9A">
                <w:rPr>
                  <w:rFonts w:ascii="Times New Roman" w:eastAsia="Times New Roman" w:hAnsi="Times New Roman" w:cs="Times New Roman"/>
                  <w:color w:val="00466E"/>
                  <w:sz w:val="21"/>
                  <w:szCs w:val="21"/>
                  <w:u w:val="single"/>
                  <w:lang w:eastAsia="ru-RU"/>
                </w:rPr>
                <w:t>Постановление Правительства РФ от 04.09.2013 N 776 "Об утверждении Правил организации коммерческого учета воды, сточных вод"</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[37]</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21" w:history="1">
              <w:r w:rsidRPr="00360F9A">
                <w:rPr>
                  <w:rFonts w:ascii="Times New Roman" w:eastAsia="Times New Roman" w:hAnsi="Times New Roman" w:cs="Times New Roman"/>
                  <w:color w:val="00466E"/>
                  <w:sz w:val="21"/>
                  <w:szCs w:val="21"/>
                  <w:u w:val="single"/>
                  <w:lang w:eastAsia="ru-RU"/>
                </w:rPr>
                <w:t>Федеральный закон от 26.06.2008 N 102-ФЗ Об обеспечении единства измерений</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[38]</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22" w:history="1">
              <w:r w:rsidRPr="00360F9A">
                <w:rPr>
                  <w:rFonts w:ascii="Times New Roman" w:eastAsia="Times New Roman" w:hAnsi="Times New Roman" w:cs="Times New Roman"/>
                  <w:color w:val="00466E"/>
                  <w:sz w:val="21"/>
                  <w:szCs w:val="21"/>
                  <w:u w:val="single"/>
                  <w:lang w:eastAsia="ru-RU"/>
                </w:rPr>
                <w:t>Постановление Правительства РФ от 18.11.2013 N 1034 "О коммерческом учете тепловой энергии, теплоносителя"</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[39]</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23" w:history="1">
              <w:r w:rsidRPr="00360F9A">
                <w:rPr>
                  <w:rFonts w:ascii="Times New Roman" w:eastAsia="Times New Roman" w:hAnsi="Times New Roman" w:cs="Times New Roman"/>
                  <w:color w:val="00466E"/>
                  <w:sz w:val="21"/>
                  <w:szCs w:val="21"/>
                  <w:u w:val="single"/>
                  <w:lang w:eastAsia="ru-RU"/>
                </w:rPr>
                <w:t>Постановление Правительства РФ от 06.05.2011 N 354 "О предоставлении коммунальных услуг заказчикам и пользователям помещений в многоквартирных домах и жилых домов"</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[40]</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24" w:history="1">
              <w:r w:rsidRPr="00360F9A">
                <w:rPr>
                  <w:rFonts w:ascii="Times New Roman" w:eastAsia="Times New Roman" w:hAnsi="Times New Roman" w:cs="Times New Roman"/>
                  <w:color w:val="00466E"/>
                  <w:sz w:val="21"/>
                  <w:szCs w:val="21"/>
                  <w:u w:val="single"/>
                  <w:lang w:eastAsia="ru-RU"/>
                </w:rPr>
                <w:t>Приказ Минпромторга России от 21.01.2011 N 57 "Об утверждении методических рекомендаций по техническим требованиям к системам и приборам учета воды, газа, тепловой энергии, электрической энергии"</w:t>
              </w:r>
            </w:hyperlink>
            <w:r w:rsidRPr="00360F9A">
              <w:rPr>
                <w:rFonts w:ascii="Times New Roman" w:eastAsia="Times New Roman" w:hAnsi="Times New Roman" w:cs="Times New Roman"/>
                <w:color w:val="2D2D2D"/>
                <w:sz w:val="21"/>
                <w:szCs w:val="21"/>
                <w:lang w:eastAsia="ru-RU"/>
              </w:rPr>
              <w:t>*</w:t>
            </w:r>
          </w:p>
        </w:tc>
      </w:tr>
      <w:tr w:rsidR="00360F9A" w:rsidRPr="00360F9A" w:rsidTr="00360F9A">
        <w:tc>
          <w:tcPr>
            <w:tcW w:w="11458" w:type="dxa"/>
            <w:gridSpan w:val="2"/>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________________</w:t>
            </w:r>
            <w:r w:rsidRPr="00360F9A">
              <w:rPr>
                <w:rFonts w:ascii="Times New Roman" w:eastAsia="Times New Roman" w:hAnsi="Times New Roman" w:cs="Times New Roman"/>
                <w:color w:val="2D2D2D"/>
                <w:sz w:val="21"/>
                <w:szCs w:val="21"/>
                <w:lang w:eastAsia="ru-RU"/>
              </w:rPr>
              <w:br/>
              <w:t>* Текст документа соответствует оригиналу, повтор см. [35]. - Примечание изготовителя базы данных.</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lastRenderedPageBreak/>
              <w:t>[41]</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25" w:history="1">
              <w:r w:rsidRPr="00360F9A">
                <w:rPr>
                  <w:rFonts w:ascii="Times New Roman" w:eastAsia="Times New Roman" w:hAnsi="Times New Roman" w:cs="Times New Roman"/>
                  <w:color w:val="00466E"/>
                  <w:sz w:val="21"/>
                  <w:szCs w:val="21"/>
                  <w:u w:val="single"/>
                  <w:lang w:eastAsia="ru-RU"/>
                </w:rPr>
                <w:t xml:space="preserve">Федеральный закон от 23.11.2009 N 261-ФЗ "Об энергосбережении и о повышении </w:t>
              </w:r>
              <w:proofErr w:type="gramStart"/>
              <w:r w:rsidRPr="00360F9A">
                <w:rPr>
                  <w:rFonts w:ascii="Times New Roman" w:eastAsia="Times New Roman" w:hAnsi="Times New Roman" w:cs="Times New Roman"/>
                  <w:color w:val="00466E"/>
                  <w:sz w:val="21"/>
                  <w:szCs w:val="21"/>
                  <w:u w:val="single"/>
                  <w:lang w:eastAsia="ru-RU"/>
                </w:rPr>
                <w:t>энергетической эффективности</w:t>
              </w:r>
              <w:proofErr w:type="gramEnd"/>
              <w:r w:rsidRPr="00360F9A">
                <w:rPr>
                  <w:rFonts w:ascii="Times New Roman" w:eastAsia="Times New Roman" w:hAnsi="Times New Roman" w:cs="Times New Roman"/>
                  <w:color w:val="00466E"/>
                  <w:sz w:val="21"/>
                  <w:szCs w:val="21"/>
                  <w:u w:val="single"/>
                  <w:lang w:eastAsia="ru-RU"/>
                </w:rPr>
                <w:t xml:space="preserve"> и о внесении изменений в отдельные законодательные акты Российской Федерации"</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[42]</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26" w:history="1">
              <w:r w:rsidRPr="00360F9A">
                <w:rPr>
                  <w:rFonts w:ascii="Times New Roman" w:eastAsia="Times New Roman" w:hAnsi="Times New Roman" w:cs="Times New Roman"/>
                  <w:color w:val="00466E"/>
                  <w:sz w:val="21"/>
                  <w:szCs w:val="21"/>
                  <w:u w:val="single"/>
                  <w:lang w:eastAsia="ru-RU"/>
                </w:rPr>
                <w:t>Приказ Министерства регионального развития РФ от 01.06.2007 N 45 "Об утверждении Положения о разработке, передаче, пользовании и хранении Инструкции по эксплуатации многоквартирного дома"</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[43]</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Технический регламент Таможенного союза. "Безопасность лифтов", (</w:t>
            </w:r>
            <w:hyperlink r:id="rId227" w:history="1">
              <w:r w:rsidRPr="00360F9A">
                <w:rPr>
                  <w:rFonts w:ascii="Times New Roman" w:eastAsia="Times New Roman" w:hAnsi="Times New Roman" w:cs="Times New Roman"/>
                  <w:color w:val="00466E"/>
                  <w:sz w:val="21"/>
                  <w:szCs w:val="21"/>
                  <w:u w:val="single"/>
                  <w:lang w:eastAsia="ru-RU"/>
                </w:rPr>
                <w:t>ТР ТС 011/2011</w:t>
              </w:r>
            </w:hyperlink>
            <w:r w:rsidRPr="00360F9A">
              <w:rPr>
                <w:rFonts w:ascii="Times New Roman" w:eastAsia="Times New Roman" w:hAnsi="Times New Roman" w:cs="Times New Roman"/>
                <w:color w:val="2D2D2D"/>
                <w:sz w:val="21"/>
                <w:szCs w:val="21"/>
                <w:lang w:eastAsia="ru-RU"/>
              </w:rPr>
              <w:t>) </w:t>
            </w:r>
            <w:hyperlink r:id="rId228" w:history="1">
              <w:r w:rsidRPr="00360F9A">
                <w:rPr>
                  <w:rFonts w:ascii="Times New Roman" w:eastAsia="Times New Roman" w:hAnsi="Times New Roman" w:cs="Times New Roman"/>
                  <w:color w:val="00466E"/>
                  <w:sz w:val="21"/>
                  <w:szCs w:val="21"/>
                  <w:u w:val="single"/>
                  <w:lang w:eastAsia="ru-RU"/>
                </w:rPr>
                <w:t>решение Комиссии Таможенного союза N 824 от 18.10.2011</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[44]</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29" w:history="1">
              <w:r w:rsidRPr="00360F9A">
                <w:rPr>
                  <w:rFonts w:ascii="Times New Roman" w:eastAsia="Times New Roman" w:hAnsi="Times New Roman" w:cs="Times New Roman"/>
                  <w:color w:val="00466E"/>
                  <w:sz w:val="21"/>
                  <w:szCs w:val="21"/>
                  <w:u w:val="single"/>
                  <w:lang w:eastAsia="ru-RU"/>
                </w:rPr>
                <w:t>Приказ Госстроя России от 11.07.1997 N 17-43 "Об утверждении норм времени и расценок на ремонт, модернизацию и техническое обслуживание лифтов"</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[45]</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0" w:history="1">
              <w:r w:rsidRPr="00360F9A">
                <w:rPr>
                  <w:rFonts w:ascii="Times New Roman" w:eastAsia="Times New Roman" w:hAnsi="Times New Roman" w:cs="Times New Roman"/>
                  <w:color w:val="00466E"/>
                  <w:sz w:val="21"/>
                  <w:szCs w:val="21"/>
                  <w:u w:val="single"/>
                  <w:lang w:eastAsia="ru-RU"/>
                </w:rPr>
                <w:t>Приказ Министерства регионального развития РФ от 02.09.2010 N 394 "Об утверждении Примерной формы перечня мероприятий для многоквартирного дома (группы многоквартирных домов) как в отношении общего имущества заказчиков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[46]</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1" w:history="1">
              <w:r w:rsidRPr="00360F9A">
                <w:rPr>
                  <w:rFonts w:ascii="Times New Roman" w:eastAsia="Times New Roman" w:hAnsi="Times New Roman" w:cs="Times New Roman"/>
                  <w:color w:val="00466E"/>
                  <w:sz w:val="21"/>
                  <w:szCs w:val="21"/>
                  <w:u w:val="single"/>
                  <w:lang w:eastAsia="ru-RU"/>
                </w:rPr>
                <w:t>Приказ Минэнерго России от 12.03.2013 N 103 "Об утверждении Правил оценки готовности к отопительному периоду"</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[47]</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2" w:history="1">
              <w:r w:rsidRPr="00360F9A">
                <w:rPr>
                  <w:rFonts w:ascii="Times New Roman" w:eastAsia="Times New Roman" w:hAnsi="Times New Roman" w:cs="Times New Roman"/>
                  <w:color w:val="00466E"/>
                  <w:sz w:val="21"/>
                  <w:szCs w:val="21"/>
                  <w:u w:val="single"/>
                  <w:lang w:eastAsia="ru-RU"/>
                </w:rPr>
                <w:t>СП 31-107-2004</w:t>
              </w:r>
            </w:hyperlink>
            <w:r w:rsidRPr="00360F9A">
              <w:rPr>
                <w:rFonts w:ascii="Times New Roman" w:eastAsia="Times New Roman" w:hAnsi="Times New Roman" w:cs="Times New Roman"/>
                <w:color w:val="2D2D2D"/>
                <w:sz w:val="21"/>
                <w:szCs w:val="21"/>
                <w:lang w:eastAsia="ru-RU"/>
              </w:rPr>
              <w:t> Архитектурно-планировочные решения многоквартирных жилых зданий</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[48]</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3" w:history="1">
              <w:r w:rsidRPr="00360F9A">
                <w:rPr>
                  <w:rFonts w:ascii="Times New Roman" w:eastAsia="Times New Roman" w:hAnsi="Times New Roman" w:cs="Times New Roman"/>
                  <w:color w:val="00466E"/>
                  <w:sz w:val="21"/>
                  <w:szCs w:val="21"/>
                  <w:u w:val="single"/>
                  <w:lang w:eastAsia="ru-RU"/>
                </w:rPr>
                <w:t>Приказ Министерства регионального развития РФ от 27.06.2012 N 252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[49]</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4" w:history="1">
              <w:r w:rsidRPr="00360F9A">
                <w:rPr>
                  <w:rFonts w:ascii="Times New Roman" w:eastAsia="Times New Roman" w:hAnsi="Times New Roman" w:cs="Times New Roman"/>
                  <w:color w:val="00466E"/>
                  <w:sz w:val="21"/>
                  <w:szCs w:val="21"/>
                  <w:u w:val="single"/>
                  <w:lang w:eastAsia="ru-RU"/>
                </w:rPr>
                <w:t>Приказ Министерства регионального развития РФ от 30 декабря 2009 г. N 624 "Об утверждении перечня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[50]</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5" w:history="1">
              <w:r w:rsidRPr="00360F9A">
                <w:rPr>
                  <w:rFonts w:ascii="Times New Roman" w:eastAsia="Times New Roman" w:hAnsi="Times New Roman" w:cs="Times New Roman"/>
                  <w:color w:val="00466E"/>
                  <w:sz w:val="21"/>
                  <w:szCs w:val="21"/>
                  <w:u w:val="single"/>
                  <w:lang w:eastAsia="ru-RU"/>
                </w:rPr>
                <w:t>СП 48.13330.2011</w:t>
              </w:r>
            </w:hyperlink>
            <w:r w:rsidRPr="00360F9A">
              <w:rPr>
                <w:rFonts w:ascii="Times New Roman" w:eastAsia="Times New Roman" w:hAnsi="Times New Roman" w:cs="Times New Roman"/>
                <w:color w:val="2D2D2D"/>
                <w:sz w:val="21"/>
                <w:szCs w:val="21"/>
                <w:lang w:eastAsia="ru-RU"/>
              </w:rPr>
              <w:t>. Свод правил. Организация строительства.</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[51]</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6" w:history="1">
              <w:r w:rsidRPr="00360F9A">
                <w:rPr>
                  <w:rFonts w:ascii="Times New Roman" w:eastAsia="Times New Roman" w:hAnsi="Times New Roman" w:cs="Times New Roman"/>
                  <w:color w:val="00466E"/>
                  <w:sz w:val="21"/>
                  <w:szCs w:val="21"/>
                  <w:u w:val="single"/>
                  <w:lang w:eastAsia="ru-RU"/>
                </w:rPr>
                <w:t>ВСН 48-86(р</w:t>
              </w:r>
            </w:hyperlink>
            <w:r w:rsidRPr="00360F9A">
              <w:rPr>
                <w:rFonts w:ascii="Times New Roman" w:eastAsia="Times New Roman" w:hAnsi="Times New Roman" w:cs="Times New Roman"/>
                <w:color w:val="2D2D2D"/>
                <w:sz w:val="21"/>
                <w:szCs w:val="21"/>
                <w:lang w:eastAsia="ru-RU"/>
              </w:rPr>
              <w:t>) Правила безопасности при проведении обследований жилых зданий для проектирования капитального ремонта</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[52]</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7" w:history="1">
              <w:r w:rsidRPr="00360F9A">
                <w:rPr>
                  <w:rFonts w:ascii="Times New Roman" w:eastAsia="Times New Roman" w:hAnsi="Times New Roman" w:cs="Times New Roman"/>
                  <w:color w:val="00466E"/>
                  <w:sz w:val="21"/>
                  <w:szCs w:val="21"/>
                  <w:u w:val="single"/>
                  <w:lang w:eastAsia="ru-RU"/>
                </w:rPr>
                <w:t>СНиП 12-03-2001</w:t>
              </w:r>
            </w:hyperlink>
            <w:r w:rsidRPr="00360F9A">
              <w:rPr>
                <w:rFonts w:ascii="Times New Roman" w:eastAsia="Times New Roman" w:hAnsi="Times New Roman" w:cs="Times New Roman"/>
                <w:color w:val="2D2D2D"/>
                <w:sz w:val="21"/>
                <w:szCs w:val="21"/>
                <w:lang w:eastAsia="ru-RU"/>
              </w:rPr>
              <w:t> Безопасность труда в строительстве. Часть 1. Общие требования</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[53]</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8" w:history="1">
              <w:r w:rsidRPr="00360F9A">
                <w:rPr>
                  <w:rFonts w:ascii="Times New Roman" w:eastAsia="Times New Roman" w:hAnsi="Times New Roman" w:cs="Times New Roman"/>
                  <w:color w:val="00466E"/>
                  <w:sz w:val="21"/>
                  <w:szCs w:val="21"/>
                  <w:u w:val="single"/>
                  <w:lang w:eastAsia="ru-RU"/>
                </w:rPr>
                <w:t>СНиП 12-04-2002</w:t>
              </w:r>
            </w:hyperlink>
            <w:r w:rsidRPr="00360F9A">
              <w:rPr>
                <w:rFonts w:ascii="Times New Roman" w:eastAsia="Times New Roman" w:hAnsi="Times New Roman" w:cs="Times New Roman"/>
                <w:color w:val="2D2D2D"/>
                <w:sz w:val="21"/>
                <w:szCs w:val="21"/>
                <w:lang w:eastAsia="ru-RU"/>
              </w:rPr>
              <w:t> Безопасность труда в строительстве. Часть 2. Строительное производство</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[54]</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39" w:history="1">
              <w:r w:rsidRPr="00360F9A">
                <w:rPr>
                  <w:rFonts w:ascii="Times New Roman" w:eastAsia="Times New Roman" w:hAnsi="Times New Roman" w:cs="Times New Roman"/>
                  <w:color w:val="00466E"/>
                  <w:sz w:val="21"/>
                  <w:szCs w:val="21"/>
                  <w:u w:val="single"/>
                  <w:lang w:eastAsia="ru-RU"/>
                </w:rPr>
                <w:t>СН 2.2.4/2.1.8.566-96</w:t>
              </w:r>
            </w:hyperlink>
            <w:r w:rsidRPr="00360F9A">
              <w:rPr>
                <w:rFonts w:ascii="Times New Roman" w:eastAsia="Times New Roman" w:hAnsi="Times New Roman" w:cs="Times New Roman"/>
                <w:color w:val="2D2D2D"/>
                <w:sz w:val="21"/>
                <w:szCs w:val="21"/>
                <w:lang w:eastAsia="ru-RU"/>
              </w:rPr>
              <w:t> Производственная вибрация, вибрация в помещениях жилых и общественных зданий</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[55]</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40" w:history="1">
              <w:r w:rsidRPr="00360F9A">
                <w:rPr>
                  <w:rFonts w:ascii="Times New Roman" w:eastAsia="Times New Roman" w:hAnsi="Times New Roman" w:cs="Times New Roman"/>
                  <w:color w:val="00466E"/>
                  <w:sz w:val="21"/>
                  <w:szCs w:val="21"/>
                  <w:u w:val="single"/>
                  <w:lang w:eastAsia="ru-RU"/>
                </w:rPr>
                <w:t>СН 2.2.4/2.1.8.562-96</w:t>
              </w:r>
            </w:hyperlink>
            <w:r w:rsidRPr="00360F9A">
              <w:rPr>
                <w:rFonts w:ascii="Times New Roman" w:eastAsia="Times New Roman" w:hAnsi="Times New Roman" w:cs="Times New Roman"/>
                <w:color w:val="2D2D2D"/>
                <w:sz w:val="21"/>
                <w:szCs w:val="21"/>
                <w:lang w:eastAsia="ru-RU"/>
              </w:rPr>
              <w:t> Шум на рабочих местах, в помещениях жилых, общественных зданий и на территории жилой застройки</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[56]</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41" w:history="1">
              <w:r w:rsidRPr="00360F9A">
                <w:rPr>
                  <w:rFonts w:ascii="Times New Roman" w:eastAsia="Times New Roman" w:hAnsi="Times New Roman" w:cs="Times New Roman"/>
                  <w:color w:val="00466E"/>
                  <w:sz w:val="21"/>
                  <w:szCs w:val="21"/>
                  <w:u w:val="single"/>
                  <w:lang w:eastAsia="ru-RU"/>
                </w:rPr>
                <w:t>СН 2.2.4/2.1.8.583-96</w:t>
              </w:r>
            </w:hyperlink>
            <w:r w:rsidRPr="00360F9A">
              <w:rPr>
                <w:rFonts w:ascii="Times New Roman" w:eastAsia="Times New Roman" w:hAnsi="Times New Roman" w:cs="Times New Roman"/>
                <w:color w:val="2D2D2D"/>
                <w:sz w:val="21"/>
                <w:szCs w:val="21"/>
                <w:lang w:eastAsia="ru-RU"/>
              </w:rPr>
              <w:t> Инфразвук на рабочих местах, в жилых и общественных помещениях и на территории жилой застройки</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[57]</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42" w:history="1">
              <w:r w:rsidRPr="00360F9A">
                <w:rPr>
                  <w:rFonts w:ascii="Times New Roman" w:eastAsia="Times New Roman" w:hAnsi="Times New Roman" w:cs="Times New Roman"/>
                  <w:color w:val="00466E"/>
                  <w:sz w:val="21"/>
                  <w:szCs w:val="21"/>
                  <w:u w:val="single"/>
                  <w:lang w:eastAsia="ru-RU"/>
                </w:rPr>
                <w:t>ПОТ Р М-016-2001 РД 153-34.0-03.150-00</w:t>
              </w:r>
            </w:hyperlink>
            <w:r w:rsidRPr="00360F9A">
              <w:rPr>
                <w:rFonts w:ascii="Times New Roman" w:eastAsia="Times New Roman" w:hAnsi="Times New Roman" w:cs="Times New Roman"/>
                <w:color w:val="2D2D2D"/>
                <w:sz w:val="21"/>
                <w:szCs w:val="21"/>
                <w:lang w:eastAsia="ru-RU"/>
              </w:rPr>
              <w:t> Межотраслевые Правила по охране труда (Правила безопасности) при эксплуатации электроустановок</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[58]</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43" w:history="1">
              <w:r w:rsidRPr="00360F9A">
                <w:rPr>
                  <w:rFonts w:ascii="Times New Roman" w:eastAsia="Times New Roman" w:hAnsi="Times New Roman" w:cs="Times New Roman"/>
                  <w:color w:val="00466E"/>
                  <w:sz w:val="21"/>
                  <w:szCs w:val="21"/>
                  <w:u w:val="single"/>
                  <w:lang w:eastAsia="ru-RU"/>
                </w:rPr>
                <w:t>СП 12-133-2000</w:t>
              </w:r>
            </w:hyperlink>
            <w:r w:rsidRPr="00360F9A">
              <w:rPr>
                <w:rFonts w:ascii="Times New Roman" w:eastAsia="Times New Roman" w:hAnsi="Times New Roman" w:cs="Times New Roman"/>
                <w:color w:val="2D2D2D"/>
                <w:sz w:val="21"/>
                <w:szCs w:val="21"/>
                <w:lang w:eastAsia="ru-RU"/>
              </w:rPr>
              <w:t> 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[59]</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44" w:history="1">
              <w:r w:rsidRPr="00360F9A">
                <w:rPr>
                  <w:rFonts w:ascii="Times New Roman" w:eastAsia="Times New Roman" w:hAnsi="Times New Roman" w:cs="Times New Roman"/>
                  <w:color w:val="00466E"/>
                  <w:sz w:val="21"/>
                  <w:szCs w:val="21"/>
                  <w:u w:val="single"/>
                  <w:lang w:eastAsia="ru-RU"/>
                </w:rPr>
                <w:t>МДС 12-4.2000</w:t>
              </w:r>
            </w:hyperlink>
            <w:r w:rsidRPr="00360F9A">
              <w:rPr>
                <w:rFonts w:ascii="Times New Roman" w:eastAsia="Times New Roman" w:hAnsi="Times New Roman" w:cs="Times New Roman"/>
                <w:color w:val="2D2D2D"/>
                <w:sz w:val="21"/>
                <w:szCs w:val="21"/>
                <w:lang w:eastAsia="ru-RU"/>
              </w:rPr>
              <w:t> Положение о порядке расследования причин аварий зданий и сооружений, их частей и конструктивных элементов на территории Российской Федерации</w:t>
            </w:r>
          </w:p>
        </w:tc>
      </w:tr>
      <w:tr w:rsidR="00360F9A" w:rsidRPr="00360F9A" w:rsidTr="00360F9A">
        <w:tc>
          <w:tcPr>
            <w:tcW w:w="92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r w:rsidRPr="00360F9A">
              <w:rPr>
                <w:rFonts w:ascii="Times New Roman" w:eastAsia="Times New Roman" w:hAnsi="Times New Roman" w:cs="Times New Roman"/>
                <w:color w:val="2D2D2D"/>
                <w:sz w:val="21"/>
                <w:szCs w:val="21"/>
                <w:lang w:eastAsia="ru-RU"/>
              </w:rPr>
              <w:t>[60]</w:t>
            </w:r>
          </w:p>
        </w:tc>
        <w:tc>
          <w:tcPr>
            <w:tcW w:w="10534" w:type="dxa"/>
            <w:tcBorders>
              <w:top w:val="nil"/>
              <w:left w:val="nil"/>
              <w:bottom w:val="nil"/>
              <w:right w:val="nil"/>
            </w:tcBorders>
            <w:tcMar>
              <w:top w:w="0" w:type="dxa"/>
              <w:left w:w="149" w:type="dxa"/>
              <w:bottom w:w="0" w:type="dxa"/>
              <w:right w:w="149" w:type="dxa"/>
            </w:tcMar>
            <w:hideMark/>
          </w:tcPr>
          <w:p w:rsidR="00360F9A" w:rsidRPr="00360F9A" w:rsidRDefault="00360F9A" w:rsidP="00360F9A">
            <w:pPr>
              <w:spacing w:after="0" w:line="240" w:lineRule="auto"/>
              <w:textAlignment w:val="baseline"/>
              <w:rPr>
                <w:rFonts w:ascii="Times New Roman" w:eastAsia="Times New Roman" w:hAnsi="Times New Roman" w:cs="Times New Roman"/>
                <w:color w:val="2D2D2D"/>
                <w:sz w:val="21"/>
                <w:szCs w:val="21"/>
                <w:lang w:eastAsia="ru-RU"/>
              </w:rPr>
            </w:pPr>
            <w:hyperlink r:id="rId245" w:history="1">
              <w:r w:rsidRPr="00360F9A">
                <w:rPr>
                  <w:rFonts w:ascii="Times New Roman" w:eastAsia="Times New Roman" w:hAnsi="Times New Roman" w:cs="Times New Roman"/>
                  <w:color w:val="00466E"/>
                  <w:sz w:val="21"/>
                  <w:szCs w:val="21"/>
                  <w:u w:val="single"/>
                  <w:lang w:eastAsia="ru-RU"/>
                </w:rPr>
                <w:t>Постановление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заказчиков помещений в многоквартирных домах"</w:t>
              </w:r>
            </w:hyperlink>
            <w:r w:rsidRPr="00360F9A">
              <w:rPr>
                <w:rFonts w:ascii="Times New Roman" w:eastAsia="Times New Roman" w:hAnsi="Times New Roman" w:cs="Times New Roman"/>
                <w:color w:val="2D2D2D"/>
                <w:sz w:val="21"/>
                <w:szCs w:val="21"/>
                <w:lang w:eastAsia="ru-RU"/>
              </w:rPr>
              <w:t> (вместе с </w:t>
            </w:r>
            <w:hyperlink r:id="rId246" w:history="1">
              <w:r w:rsidRPr="00360F9A">
                <w:rPr>
                  <w:rFonts w:ascii="Times New Roman" w:eastAsia="Times New Roman" w:hAnsi="Times New Roman" w:cs="Times New Roman"/>
                  <w:color w:val="00466E"/>
                  <w:sz w:val="21"/>
                  <w:szCs w:val="21"/>
                  <w:u w:val="single"/>
                  <w:lang w:eastAsia="ru-RU"/>
                </w:rPr>
                <w:t>"Правилами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w:t>
              </w:r>
            </w:hyperlink>
            <w:r w:rsidRPr="00360F9A">
              <w:rPr>
                <w:rFonts w:ascii="Times New Roman" w:eastAsia="Times New Roman" w:hAnsi="Times New Roman" w:cs="Times New Roman"/>
                <w:color w:val="2D2D2D"/>
                <w:sz w:val="21"/>
                <w:szCs w:val="21"/>
                <w:lang w:eastAsia="ru-RU"/>
              </w:rPr>
              <w:t>)</w:t>
            </w:r>
          </w:p>
        </w:tc>
      </w:tr>
    </w:tbl>
    <w:p w:rsidR="00FF5DA7" w:rsidRDefault="00FF5DA7" w:rsidP="00360F9A">
      <w:pPr>
        <w:spacing w:after="0" w:line="240" w:lineRule="auto"/>
      </w:pPr>
    </w:p>
    <w:sectPr w:rsidR="00FF5DA7" w:rsidSect="00360F9A">
      <w:pgSz w:w="11906" w:h="16838"/>
      <w:pgMar w:top="284"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C"/>
    <w:rsid w:val="00360F9A"/>
    <w:rsid w:val="005A3BAC"/>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B37C0-B792-4D26-87AE-1EC32577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0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0F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0F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F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0F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0F9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60F9A"/>
  </w:style>
  <w:style w:type="paragraph" w:customStyle="1" w:styleId="formattext">
    <w:name w:val="formattext"/>
    <w:basedOn w:val="a"/>
    <w:rsid w:val="00360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60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0F9A"/>
    <w:rPr>
      <w:color w:val="0000FF"/>
      <w:u w:val="single"/>
    </w:rPr>
  </w:style>
  <w:style w:type="character" w:styleId="a4">
    <w:name w:val="FollowedHyperlink"/>
    <w:basedOn w:val="a0"/>
    <w:uiPriority w:val="99"/>
    <w:semiHidden/>
    <w:unhideWhenUsed/>
    <w:rsid w:val="00360F9A"/>
    <w:rPr>
      <w:color w:val="800080"/>
      <w:u w:val="single"/>
    </w:rPr>
  </w:style>
  <w:style w:type="paragraph" w:styleId="a5">
    <w:name w:val="Normal (Web)"/>
    <w:basedOn w:val="a"/>
    <w:uiPriority w:val="99"/>
    <w:semiHidden/>
    <w:unhideWhenUsed/>
    <w:rsid w:val="00360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60F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0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44072">
      <w:bodyDiv w:val="1"/>
      <w:marLeft w:val="0"/>
      <w:marRight w:val="0"/>
      <w:marTop w:val="0"/>
      <w:marBottom w:val="0"/>
      <w:divBdr>
        <w:top w:val="none" w:sz="0" w:space="0" w:color="auto"/>
        <w:left w:val="none" w:sz="0" w:space="0" w:color="auto"/>
        <w:bottom w:val="none" w:sz="0" w:space="0" w:color="auto"/>
        <w:right w:val="none" w:sz="0" w:space="0" w:color="auto"/>
      </w:divBdr>
      <w:divsChild>
        <w:div w:id="1221479950">
          <w:marLeft w:val="0"/>
          <w:marRight w:val="0"/>
          <w:marTop w:val="0"/>
          <w:marBottom w:val="0"/>
          <w:divBdr>
            <w:top w:val="none" w:sz="0" w:space="0" w:color="auto"/>
            <w:left w:val="none" w:sz="0" w:space="0" w:color="auto"/>
            <w:bottom w:val="none" w:sz="0" w:space="0" w:color="auto"/>
            <w:right w:val="none" w:sz="0" w:space="0" w:color="auto"/>
          </w:divBdr>
          <w:divsChild>
            <w:div w:id="318072293">
              <w:marLeft w:val="0"/>
              <w:marRight w:val="0"/>
              <w:marTop w:val="0"/>
              <w:marBottom w:val="0"/>
              <w:divBdr>
                <w:top w:val="inset" w:sz="2" w:space="0" w:color="auto"/>
                <w:left w:val="inset" w:sz="2" w:space="1" w:color="auto"/>
                <w:bottom w:val="inset" w:sz="2" w:space="0" w:color="auto"/>
                <w:right w:val="inset" w:sz="2" w:space="1" w:color="auto"/>
              </w:divBdr>
            </w:div>
            <w:div w:id="1632054224">
              <w:marLeft w:val="0"/>
              <w:marRight w:val="0"/>
              <w:marTop w:val="0"/>
              <w:marBottom w:val="0"/>
              <w:divBdr>
                <w:top w:val="none" w:sz="0" w:space="0" w:color="auto"/>
                <w:left w:val="none" w:sz="0" w:space="0" w:color="auto"/>
                <w:bottom w:val="none" w:sz="0" w:space="0" w:color="auto"/>
                <w:right w:val="none" w:sz="0" w:space="0" w:color="auto"/>
              </w:divBdr>
            </w:div>
            <w:div w:id="590820682">
              <w:marLeft w:val="0"/>
              <w:marRight w:val="0"/>
              <w:marTop w:val="0"/>
              <w:marBottom w:val="0"/>
              <w:divBdr>
                <w:top w:val="none" w:sz="0" w:space="0" w:color="auto"/>
                <w:left w:val="none" w:sz="0" w:space="0" w:color="auto"/>
                <w:bottom w:val="none" w:sz="0" w:space="0" w:color="auto"/>
                <w:right w:val="none" w:sz="0" w:space="0" w:color="auto"/>
              </w:divBdr>
            </w:div>
            <w:div w:id="20397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77221" TargetMode="External"/><Relationship Id="rId21" Type="http://schemas.openxmlformats.org/officeDocument/2006/relationships/hyperlink" Target="http://docs.cntd.ru/document/1200114297" TargetMode="External"/><Relationship Id="rId42" Type="http://schemas.openxmlformats.org/officeDocument/2006/relationships/hyperlink" Target="http://docs.cntd.ru/document/1200095015" TargetMode="External"/><Relationship Id="rId63" Type="http://schemas.openxmlformats.org/officeDocument/2006/relationships/hyperlink" Target="http://docs.cntd.ru/document/902222351" TargetMode="External"/><Relationship Id="rId84" Type="http://schemas.openxmlformats.org/officeDocument/2006/relationships/hyperlink" Target="http://docs.cntd.ru/document/1200095015" TargetMode="External"/><Relationship Id="rId138" Type="http://schemas.openxmlformats.org/officeDocument/2006/relationships/hyperlink" Target="http://docs.cntd.ru/document/499012340" TargetMode="External"/><Relationship Id="rId159" Type="http://schemas.openxmlformats.org/officeDocument/2006/relationships/hyperlink" Target="http://docs.cntd.ru/document/901794520" TargetMode="External"/><Relationship Id="rId170" Type="http://schemas.openxmlformats.org/officeDocument/2006/relationships/hyperlink" Target="http://docs.cntd.ru/document/9011251" TargetMode="External"/><Relationship Id="rId191" Type="http://schemas.openxmlformats.org/officeDocument/2006/relationships/hyperlink" Target="http://docs.cntd.ru/document/1200095527" TargetMode="External"/><Relationship Id="rId205" Type="http://schemas.openxmlformats.org/officeDocument/2006/relationships/hyperlink" Target="http://docs.cntd.ru/document/420223924" TargetMode="External"/><Relationship Id="rId226" Type="http://schemas.openxmlformats.org/officeDocument/2006/relationships/hyperlink" Target="http://docs.cntd.ru/document/902048576" TargetMode="External"/><Relationship Id="rId247" Type="http://schemas.openxmlformats.org/officeDocument/2006/relationships/fontTable" Target="fontTable.xml"/><Relationship Id="rId107" Type="http://schemas.openxmlformats.org/officeDocument/2006/relationships/hyperlink" Target="http://docs.cntd.ru/document/1200111116" TargetMode="External"/><Relationship Id="rId11" Type="http://schemas.openxmlformats.org/officeDocument/2006/relationships/hyperlink" Target="http://docs.cntd.ru/document/1200104301" TargetMode="External"/><Relationship Id="rId32" Type="http://schemas.openxmlformats.org/officeDocument/2006/relationships/hyperlink" Target="http://docs.cntd.ru/document/499012340" TargetMode="External"/><Relationship Id="rId53" Type="http://schemas.openxmlformats.org/officeDocument/2006/relationships/hyperlink" Target="http://docs.cntd.ru/document/902291017" TargetMode="External"/><Relationship Id="rId74" Type="http://schemas.openxmlformats.org/officeDocument/2006/relationships/hyperlink" Target="http://docs.cntd.ru/document/871001022" TargetMode="External"/><Relationship Id="rId128" Type="http://schemas.openxmlformats.org/officeDocument/2006/relationships/hyperlink" Target="http://docs.cntd.ru/document/1200029183" TargetMode="External"/><Relationship Id="rId149" Type="http://schemas.openxmlformats.org/officeDocument/2006/relationships/hyperlink" Target="http://docs.cntd.ru/document/901877221" TargetMode="External"/><Relationship Id="rId5" Type="http://schemas.openxmlformats.org/officeDocument/2006/relationships/hyperlink" Target="http://docs.cntd.ru/document/1200102193" TargetMode="External"/><Relationship Id="rId95" Type="http://schemas.openxmlformats.org/officeDocument/2006/relationships/hyperlink" Target="http://docs.cntd.ru/document/901865877" TargetMode="External"/><Relationship Id="rId160" Type="http://schemas.openxmlformats.org/officeDocument/2006/relationships/hyperlink" Target="http://docs.cntd.ru/document/901829466" TargetMode="External"/><Relationship Id="rId181" Type="http://schemas.openxmlformats.org/officeDocument/2006/relationships/hyperlink" Target="http://docs.cntd.ru/document/9005388" TargetMode="External"/><Relationship Id="rId216" Type="http://schemas.openxmlformats.org/officeDocument/2006/relationships/hyperlink" Target="http://docs.cntd.ru/document/1200039771" TargetMode="External"/><Relationship Id="rId237" Type="http://schemas.openxmlformats.org/officeDocument/2006/relationships/hyperlink" Target="http://docs.cntd.ru/document/901794520" TargetMode="External"/><Relationship Id="rId22" Type="http://schemas.openxmlformats.org/officeDocument/2006/relationships/hyperlink" Target="http://docs.cntd.ru/document/1200114298" TargetMode="External"/><Relationship Id="rId43" Type="http://schemas.openxmlformats.org/officeDocument/2006/relationships/hyperlink" Target="http://docs.cntd.ru/document/901808297" TargetMode="External"/><Relationship Id="rId64" Type="http://schemas.openxmlformats.org/officeDocument/2006/relationships/hyperlink" Target="http://docs.cntd.ru/document/499012340" TargetMode="External"/><Relationship Id="rId118" Type="http://schemas.openxmlformats.org/officeDocument/2006/relationships/hyperlink" Target="http://docs.cntd.ru/document/901991977" TargetMode="External"/><Relationship Id="rId139" Type="http://schemas.openxmlformats.org/officeDocument/2006/relationships/hyperlink" Target="http://docs.cntd.ru/document/902186281" TargetMode="External"/><Relationship Id="rId85" Type="http://schemas.openxmlformats.org/officeDocument/2006/relationships/hyperlink" Target="http://docs.cntd.ru/document/902222351" TargetMode="External"/><Relationship Id="rId150" Type="http://schemas.openxmlformats.org/officeDocument/2006/relationships/hyperlink" Target="http://docs.cntd.ru/document/871001224" TargetMode="External"/><Relationship Id="rId171" Type="http://schemas.openxmlformats.org/officeDocument/2006/relationships/hyperlink" Target="http://docs.cntd.ru/document/1200087581" TargetMode="External"/><Relationship Id="rId192" Type="http://schemas.openxmlformats.org/officeDocument/2006/relationships/hyperlink" Target="http://docs.cntd.ru/document/902222351" TargetMode="External"/><Relationship Id="rId206" Type="http://schemas.openxmlformats.org/officeDocument/2006/relationships/hyperlink" Target="http://docs.cntd.ru/document/420223924" TargetMode="External"/><Relationship Id="rId227" Type="http://schemas.openxmlformats.org/officeDocument/2006/relationships/hyperlink" Target="http://docs.cntd.ru/document/902307835" TargetMode="External"/><Relationship Id="rId248" Type="http://schemas.openxmlformats.org/officeDocument/2006/relationships/theme" Target="theme/theme1.xml"/><Relationship Id="rId12" Type="http://schemas.openxmlformats.org/officeDocument/2006/relationships/hyperlink" Target="http://docs.cntd.ru/document/1200026571" TargetMode="External"/><Relationship Id="rId17" Type="http://schemas.openxmlformats.org/officeDocument/2006/relationships/hyperlink" Target="http://docs.cntd.ru/document/1200096261" TargetMode="External"/><Relationship Id="rId33" Type="http://schemas.openxmlformats.org/officeDocument/2006/relationships/hyperlink" Target="http://docs.cntd.ru/document/1200114297" TargetMode="External"/><Relationship Id="rId38" Type="http://schemas.openxmlformats.org/officeDocument/2006/relationships/hyperlink" Target="http://docs.cntd.ru/document/901991977" TargetMode="External"/><Relationship Id="rId59" Type="http://schemas.openxmlformats.org/officeDocument/2006/relationships/hyperlink" Target="http://docs.cntd.ru/document/902156582" TargetMode="External"/><Relationship Id="rId103" Type="http://schemas.openxmlformats.org/officeDocument/2006/relationships/hyperlink" Target="http://docs.cntd.ru/document/1200114297" TargetMode="External"/><Relationship Id="rId108" Type="http://schemas.openxmlformats.org/officeDocument/2006/relationships/hyperlink" Target="http://docs.cntd.ru/document/902048576" TargetMode="External"/><Relationship Id="rId124" Type="http://schemas.openxmlformats.org/officeDocument/2006/relationships/hyperlink" Target="http://docs.cntd.ru/document/1200114298" TargetMode="External"/><Relationship Id="rId129" Type="http://schemas.openxmlformats.org/officeDocument/2006/relationships/hyperlink" Target="http://docs.cntd.ru/document/499012340" TargetMode="External"/><Relationship Id="rId54" Type="http://schemas.openxmlformats.org/officeDocument/2006/relationships/hyperlink" Target="http://docs.cntd.ru/document/499012340" TargetMode="External"/><Relationship Id="rId70" Type="http://schemas.openxmlformats.org/officeDocument/2006/relationships/hyperlink" Target="http://docs.cntd.ru/document/902111644" TargetMode="External"/><Relationship Id="rId75" Type="http://schemas.openxmlformats.org/officeDocument/2006/relationships/hyperlink" Target="http://docs.cntd.ru/document/1200071151" TargetMode="External"/><Relationship Id="rId91" Type="http://schemas.openxmlformats.org/officeDocument/2006/relationships/hyperlink" Target="http://docs.cntd.ru/document/902222351" TargetMode="External"/><Relationship Id="rId96" Type="http://schemas.openxmlformats.org/officeDocument/2006/relationships/hyperlink" Target="http://docs.cntd.ru/document/499012340" TargetMode="External"/><Relationship Id="rId140" Type="http://schemas.openxmlformats.org/officeDocument/2006/relationships/hyperlink" Target="http://docs.cntd.ru/document/1200095525" TargetMode="External"/><Relationship Id="rId145" Type="http://schemas.openxmlformats.org/officeDocument/2006/relationships/hyperlink" Target="http://docs.cntd.ru/document/901877221" TargetMode="External"/><Relationship Id="rId161" Type="http://schemas.openxmlformats.org/officeDocument/2006/relationships/hyperlink" Target="http://docs.cntd.ru/document/9051953" TargetMode="External"/><Relationship Id="rId166" Type="http://schemas.openxmlformats.org/officeDocument/2006/relationships/hyperlink" Target="http://docs.cntd.ru/document/1200007226" TargetMode="External"/><Relationship Id="rId182" Type="http://schemas.openxmlformats.org/officeDocument/2006/relationships/hyperlink" Target="http://docs.cntd.ru/document/901991977" TargetMode="External"/><Relationship Id="rId187" Type="http://schemas.openxmlformats.org/officeDocument/2006/relationships/hyperlink" Target="http://docs.cntd.ru/document/902079766" TargetMode="External"/><Relationship Id="rId217" Type="http://schemas.openxmlformats.org/officeDocument/2006/relationships/hyperlink" Target="http://docs.cntd.ru/document/871001224"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212" Type="http://schemas.openxmlformats.org/officeDocument/2006/relationships/hyperlink" Target="http://docs.cntd.ru/document/902344800" TargetMode="External"/><Relationship Id="rId233" Type="http://schemas.openxmlformats.org/officeDocument/2006/relationships/hyperlink" Target="http://docs.cntd.ru/document/902366358" TargetMode="External"/><Relationship Id="rId238" Type="http://schemas.openxmlformats.org/officeDocument/2006/relationships/hyperlink" Target="http://docs.cntd.ru/document/901829466" TargetMode="External"/><Relationship Id="rId23" Type="http://schemas.openxmlformats.org/officeDocument/2006/relationships/hyperlink" Target="http://docs.cntd.ru/document/1200111114" TargetMode="External"/><Relationship Id="rId28" Type="http://schemas.openxmlformats.org/officeDocument/2006/relationships/hyperlink" Target="http://docs.cntd.ru/document/1200111116" TargetMode="External"/><Relationship Id="rId49" Type="http://schemas.openxmlformats.org/officeDocument/2006/relationships/hyperlink" Target="http://docs.cntd.ru/document/499012340" TargetMode="External"/><Relationship Id="rId114" Type="http://schemas.openxmlformats.org/officeDocument/2006/relationships/hyperlink" Target="http://docs.cntd.ru/document/58806148" TargetMode="External"/><Relationship Id="rId119" Type="http://schemas.openxmlformats.org/officeDocument/2006/relationships/hyperlink" Target="http://docs.cntd.ru/document/871001224" TargetMode="External"/><Relationship Id="rId44" Type="http://schemas.openxmlformats.org/officeDocument/2006/relationships/hyperlink" Target="http://docs.cntd.ru/document/1200095053" TargetMode="External"/><Relationship Id="rId60" Type="http://schemas.openxmlformats.org/officeDocument/2006/relationships/hyperlink" Target="http://docs.cntd.ru/document/1200029183" TargetMode="External"/><Relationship Id="rId65" Type="http://schemas.openxmlformats.org/officeDocument/2006/relationships/hyperlink" Target="http://docs.cntd.ru/document/1200095015" TargetMode="External"/><Relationship Id="rId81" Type="http://schemas.openxmlformats.org/officeDocument/2006/relationships/hyperlink" Target="http://docs.cntd.ru/document/1200039771" TargetMode="External"/><Relationship Id="rId86" Type="http://schemas.openxmlformats.org/officeDocument/2006/relationships/hyperlink" Target="http://docs.cntd.ru/document/1200095527" TargetMode="External"/><Relationship Id="rId130" Type="http://schemas.openxmlformats.org/officeDocument/2006/relationships/hyperlink" Target="http://docs.cntd.ru/document/1200038763" TargetMode="External"/><Relationship Id="rId135" Type="http://schemas.openxmlformats.org/officeDocument/2006/relationships/hyperlink" Target="http://docs.cntd.ru/document/901877221" TargetMode="External"/><Relationship Id="rId151" Type="http://schemas.openxmlformats.org/officeDocument/2006/relationships/hyperlink" Target="http://docs.cntd.ru/document/902196819" TargetMode="External"/><Relationship Id="rId156" Type="http://schemas.openxmlformats.org/officeDocument/2006/relationships/hyperlink" Target="http://docs.cntd.ru/document/1200114296" TargetMode="External"/><Relationship Id="rId177" Type="http://schemas.openxmlformats.org/officeDocument/2006/relationships/hyperlink" Target="http://docs.cntd.ru/document/499008102" TargetMode="External"/><Relationship Id="rId198" Type="http://schemas.openxmlformats.org/officeDocument/2006/relationships/hyperlink" Target="http://docs.cntd.ru/document/902156582" TargetMode="External"/><Relationship Id="rId172" Type="http://schemas.openxmlformats.org/officeDocument/2006/relationships/hyperlink" Target="http://docs.cntd.ru/document/1200087581" TargetMode="External"/><Relationship Id="rId193" Type="http://schemas.openxmlformats.org/officeDocument/2006/relationships/hyperlink" Target="http://docs.cntd.ru/document/901800205" TargetMode="External"/><Relationship Id="rId202" Type="http://schemas.openxmlformats.org/officeDocument/2006/relationships/hyperlink" Target="http://docs.cntd.ru/document/1400030" TargetMode="External"/><Relationship Id="rId207" Type="http://schemas.openxmlformats.org/officeDocument/2006/relationships/hyperlink" Target="http://docs.cntd.ru/document/901865877" TargetMode="External"/><Relationship Id="rId223" Type="http://schemas.openxmlformats.org/officeDocument/2006/relationships/hyperlink" Target="http://docs.cntd.ru/document/902280037" TargetMode="External"/><Relationship Id="rId228" Type="http://schemas.openxmlformats.org/officeDocument/2006/relationships/hyperlink" Target="http://docs.cntd.ru/document/902307829" TargetMode="External"/><Relationship Id="rId244" Type="http://schemas.openxmlformats.org/officeDocument/2006/relationships/hyperlink" Target="http://docs.cntd.ru/document/9011251" TargetMode="External"/><Relationship Id="rId13" Type="http://schemas.openxmlformats.org/officeDocument/2006/relationships/hyperlink" Target="http://docs.cntd.ru/document/1200111495" TargetMode="External"/><Relationship Id="rId18" Type="http://schemas.openxmlformats.org/officeDocument/2006/relationships/hyperlink" Target="http://docs.cntd.ru/document/1200111496" TargetMode="External"/><Relationship Id="rId39" Type="http://schemas.openxmlformats.org/officeDocument/2006/relationships/hyperlink" Target="http://docs.cntd.ru/document/901877221" TargetMode="External"/><Relationship Id="rId109" Type="http://schemas.openxmlformats.org/officeDocument/2006/relationships/hyperlink" Target="http://docs.cntd.ru/document/1200111495" TargetMode="External"/><Relationship Id="rId34" Type="http://schemas.openxmlformats.org/officeDocument/2006/relationships/hyperlink" Target="http://docs.cntd.ru/document/1200111116" TargetMode="External"/><Relationship Id="rId50" Type="http://schemas.openxmlformats.org/officeDocument/2006/relationships/hyperlink" Target="http://docs.cntd.ru/document/902222351" TargetMode="External"/><Relationship Id="rId55" Type="http://schemas.openxmlformats.org/officeDocument/2006/relationships/hyperlink" Target="http://docs.cntd.ru/document/901729631" TargetMode="External"/><Relationship Id="rId76" Type="http://schemas.openxmlformats.org/officeDocument/2006/relationships/hyperlink" Target="http://docs.cntd.ru/document/499012340" TargetMode="External"/><Relationship Id="rId97" Type="http://schemas.openxmlformats.org/officeDocument/2006/relationships/hyperlink" Target="http://docs.cntd.ru/document/1200111495" TargetMode="External"/><Relationship Id="rId104" Type="http://schemas.openxmlformats.org/officeDocument/2006/relationships/hyperlink" Target="http://docs.cntd.ru/document/1200114297" TargetMode="External"/><Relationship Id="rId120" Type="http://schemas.openxmlformats.org/officeDocument/2006/relationships/hyperlink" Target="http://docs.cntd.ru/document/902186281" TargetMode="External"/><Relationship Id="rId125" Type="http://schemas.openxmlformats.org/officeDocument/2006/relationships/hyperlink" Target="http://docs.cntd.ru/document/902222351" TargetMode="External"/><Relationship Id="rId141" Type="http://schemas.openxmlformats.org/officeDocument/2006/relationships/hyperlink" Target="http://docs.cntd.ru/document/902235914" TargetMode="External"/><Relationship Id="rId146" Type="http://schemas.openxmlformats.org/officeDocument/2006/relationships/hyperlink" Target="http://docs.cntd.ru/document/1200111116" TargetMode="External"/><Relationship Id="rId167" Type="http://schemas.openxmlformats.org/officeDocument/2006/relationships/hyperlink" Target="http://docs.cntd.ru/document/1200007055" TargetMode="External"/><Relationship Id="rId188" Type="http://schemas.openxmlformats.org/officeDocument/2006/relationships/hyperlink" Target="http://docs.cntd.ru/document/901877221" TargetMode="External"/><Relationship Id="rId7" Type="http://schemas.openxmlformats.org/officeDocument/2006/relationships/hyperlink" Target="http://docs.cntd.ru/document/5200170" TargetMode="External"/><Relationship Id="rId71" Type="http://schemas.openxmlformats.org/officeDocument/2006/relationships/hyperlink" Target="http://docs.cntd.ru/document/499021521" TargetMode="External"/><Relationship Id="rId92" Type="http://schemas.openxmlformats.org/officeDocument/2006/relationships/hyperlink" Target="http://docs.cntd.ru/document/901877221" TargetMode="External"/><Relationship Id="rId162" Type="http://schemas.openxmlformats.org/officeDocument/2006/relationships/hyperlink" Target="http://docs.cntd.ru/document/901703281" TargetMode="External"/><Relationship Id="rId183" Type="http://schemas.openxmlformats.org/officeDocument/2006/relationships/hyperlink" Target="http://docs.cntd.ru/document/1200087581" TargetMode="External"/><Relationship Id="rId213" Type="http://schemas.openxmlformats.org/officeDocument/2006/relationships/hyperlink" Target="http://docs.cntd.ru/document/871001022" TargetMode="External"/><Relationship Id="rId218" Type="http://schemas.openxmlformats.org/officeDocument/2006/relationships/hyperlink" Target="http://docs.cntd.ru/document/901856779" TargetMode="External"/><Relationship Id="rId234" Type="http://schemas.openxmlformats.org/officeDocument/2006/relationships/hyperlink" Target="http://docs.cntd.ru/document/902196819" TargetMode="External"/><Relationship Id="rId239" Type="http://schemas.openxmlformats.org/officeDocument/2006/relationships/hyperlink" Target="http://docs.cntd.ru/document/901703281" TargetMode="External"/><Relationship Id="rId2" Type="http://schemas.openxmlformats.org/officeDocument/2006/relationships/settings" Target="settings.xml"/><Relationship Id="rId29" Type="http://schemas.openxmlformats.org/officeDocument/2006/relationships/hyperlink" Target="http://docs.cntd.ru/document/1200111116" TargetMode="External"/><Relationship Id="rId24" Type="http://schemas.openxmlformats.org/officeDocument/2006/relationships/hyperlink" Target="http://docs.cntd.ru/document/901919946" TargetMode="External"/><Relationship Id="rId40" Type="http://schemas.openxmlformats.org/officeDocument/2006/relationships/hyperlink" Target="http://docs.cntd.ru/document/901919946" TargetMode="External"/><Relationship Id="rId45" Type="http://schemas.openxmlformats.org/officeDocument/2006/relationships/hyperlink" Target="http://docs.cntd.ru/document/1200095015" TargetMode="External"/><Relationship Id="rId66" Type="http://schemas.openxmlformats.org/officeDocument/2006/relationships/hyperlink" Target="http://docs.cntd.ru/document/901808297" TargetMode="External"/><Relationship Id="rId87" Type="http://schemas.openxmlformats.org/officeDocument/2006/relationships/hyperlink" Target="http://docs.cntd.ru/document/1200111495" TargetMode="External"/><Relationship Id="rId110" Type="http://schemas.openxmlformats.org/officeDocument/2006/relationships/hyperlink" Target="http://docs.cntd.ru/document/1200111116" TargetMode="External"/><Relationship Id="rId115" Type="http://schemas.openxmlformats.org/officeDocument/2006/relationships/hyperlink" Target="http://docs.cntd.ru/document/1200111496" TargetMode="External"/><Relationship Id="rId131" Type="http://schemas.openxmlformats.org/officeDocument/2006/relationships/hyperlink" Target="http://docs.cntd.ru/document/901877221" TargetMode="External"/><Relationship Id="rId136" Type="http://schemas.openxmlformats.org/officeDocument/2006/relationships/hyperlink" Target="http://docs.cntd.ru/document/901877221" TargetMode="External"/><Relationship Id="rId157" Type="http://schemas.openxmlformats.org/officeDocument/2006/relationships/hyperlink" Target="http://docs.cntd.ru/document/1200087581" TargetMode="External"/><Relationship Id="rId178" Type="http://schemas.openxmlformats.org/officeDocument/2006/relationships/hyperlink" Target="http://docs.cntd.ru/document/1200111116" TargetMode="External"/><Relationship Id="rId61" Type="http://schemas.openxmlformats.org/officeDocument/2006/relationships/hyperlink" Target="http://docs.cntd.ru/document/901865877" TargetMode="External"/><Relationship Id="rId82" Type="http://schemas.openxmlformats.org/officeDocument/2006/relationships/hyperlink" Target="http://docs.cntd.ru/document/901877221" TargetMode="External"/><Relationship Id="rId152" Type="http://schemas.openxmlformats.org/officeDocument/2006/relationships/hyperlink" Target="http://docs.cntd.ru/document/1200084098" TargetMode="External"/><Relationship Id="rId173" Type="http://schemas.openxmlformats.org/officeDocument/2006/relationships/hyperlink" Target="http://docs.cntd.ru/document/902390364" TargetMode="External"/><Relationship Id="rId194" Type="http://schemas.openxmlformats.org/officeDocument/2006/relationships/hyperlink" Target="http://docs.cntd.ru/document/902291017" TargetMode="External"/><Relationship Id="rId199" Type="http://schemas.openxmlformats.org/officeDocument/2006/relationships/hyperlink" Target="http://docs.cntd.ru/document/901798042" TargetMode="External"/><Relationship Id="rId203" Type="http://schemas.openxmlformats.org/officeDocument/2006/relationships/hyperlink" Target="http://docs.cntd.ru/document/1200029183" TargetMode="External"/><Relationship Id="rId208" Type="http://schemas.openxmlformats.org/officeDocument/2006/relationships/hyperlink" Target="http://docs.cntd.ru/document/902111644" TargetMode="External"/><Relationship Id="rId229" Type="http://schemas.openxmlformats.org/officeDocument/2006/relationships/hyperlink" Target="http://docs.cntd.ru/document/58806148" TargetMode="External"/><Relationship Id="rId19" Type="http://schemas.openxmlformats.org/officeDocument/2006/relationships/hyperlink" Target="http://docs.cntd.ru/document/1200111116" TargetMode="External"/><Relationship Id="rId224" Type="http://schemas.openxmlformats.org/officeDocument/2006/relationships/hyperlink" Target="http://docs.cntd.ru/document/902272767" TargetMode="External"/><Relationship Id="rId240" Type="http://schemas.openxmlformats.org/officeDocument/2006/relationships/hyperlink" Target="http://docs.cntd.ru/document/901703278" TargetMode="External"/><Relationship Id="rId245" Type="http://schemas.openxmlformats.org/officeDocument/2006/relationships/hyperlink" Target="http://docs.cntd.ru/document/902390364" TargetMode="External"/><Relationship Id="rId14" Type="http://schemas.openxmlformats.org/officeDocument/2006/relationships/hyperlink" Target="http://docs.cntd.ru/document/1200111114" TargetMode="External"/><Relationship Id="rId30" Type="http://schemas.openxmlformats.org/officeDocument/2006/relationships/hyperlink" Target="http://docs.cntd.ru/document/1200111116" TargetMode="External"/><Relationship Id="rId35" Type="http://schemas.openxmlformats.org/officeDocument/2006/relationships/hyperlink" Target="http://docs.cntd.ru/document/9026520" TargetMode="External"/><Relationship Id="rId56" Type="http://schemas.openxmlformats.org/officeDocument/2006/relationships/hyperlink" Target="http://docs.cntd.ru/document/1200007286" TargetMode="External"/><Relationship Id="rId77" Type="http://schemas.openxmlformats.org/officeDocument/2006/relationships/hyperlink" Target="http://docs.cntd.ru/document/901839683" TargetMode="External"/><Relationship Id="rId100" Type="http://schemas.openxmlformats.org/officeDocument/2006/relationships/hyperlink" Target="http://docs.cntd.ru/document/902272767" TargetMode="External"/><Relationship Id="rId105" Type="http://schemas.openxmlformats.org/officeDocument/2006/relationships/hyperlink" Target="http://docs.cntd.ru/document/1200111116" TargetMode="External"/><Relationship Id="rId126" Type="http://schemas.openxmlformats.org/officeDocument/2006/relationships/hyperlink" Target="http://docs.cntd.ru/document/901729631" TargetMode="External"/><Relationship Id="rId147" Type="http://schemas.openxmlformats.org/officeDocument/2006/relationships/hyperlink" Target="http://docs.cntd.ru/document/1200114297" TargetMode="External"/><Relationship Id="rId168" Type="http://schemas.openxmlformats.org/officeDocument/2006/relationships/hyperlink" Target="http://docs.cntd.ru/document/1200026571" TargetMode="External"/><Relationship Id="rId8" Type="http://schemas.openxmlformats.org/officeDocument/2006/relationships/hyperlink" Target="http://docs.cntd.ru/document/9051953" TargetMode="External"/><Relationship Id="rId51" Type="http://schemas.openxmlformats.org/officeDocument/2006/relationships/hyperlink" Target="http://docs.cntd.ru/document/901800205" TargetMode="External"/><Relationship Id="rId72" Type="http://schemas.openxmlformats.org/officeDocument/2006/relationships/hyperlink" Target="http://docs.cntd.ru/document/1200098833" TargetMode="External"/><Relationship Id="rId93" Type="http://schemas.openxmlformats.org/officeDocument/2006/relationships/hyperlink" Target="http://docs.cntd.ru/document/901877221" TargetMode="External"/><Relationship Id="rId98" Type="http://schemas.openxmlformats.org/officeDocument/2006/relationships/hyperlink" Target="http://docs.cntd.ru/document/901856779" TargetMode="External"/><Relationship Id="rId121" Type="http://schemas.openxmlformats.org/officeDocument/2006/relationships/hyperlink" Target="http://docs.cntd.ru/document/902235914" TargetMode="External"/><Relationship Id="rId142" Type="http://schemas.openxmlformats.org/officeDocument/2006/relationships/hyperlink" Target="http://docs.cntd.ru/document/902280037" TargetMode="External"/><Relationship Id="rId163" Type="http://schemas.openxmlformats.org/officeDocument/2006/relationships/hyperlink" Target="http://docs.cntd.ru/document/901703278" TargetMode="External"/><Relationship Id="rId184" Type="http://schemas.openxmlformats.org/officeDocument/2006/relationships/hyperlink" Target="http://docs.cntd.ru/document/499012340" TargetMode="External"/><Relationship Id="rId189" Type="http://schemas.openxmlformats.org/officeDocument/2006/relationships/hyperlink" Target="http://docs.cntd.ru/document/901808297" TargetMode="External"/><Relationship Id="rId219" Type="http://schemas.openxmlformats.org/officeDocument/2006/relationships/hyperlink" Target="http://docs.cntd.ru/document/902272767" TargetMode="External"/><Relationship Id="rId3" Type="http://schemas.openxmlformats.org/officeDocument/2006/relationships/webSettings" Target="webSettings.xml"/><Relationship Id="rId214" Type="http://schemas.openxmlformats.org/officeDocument/2006/relationships/hyperlink" Target="http://docs.cntd.ru/document/1200071151" TargetMode="External"/><Relationship Id="rId230" Type="http://schemas.openxmlformats.org/officeDocument/2006/relationships/hyperlink" Target="http://docs.cntd.ru/document/902235914" TargetMode="External"/><Relationship Id="rId235" Type="http://schemas.openxmlformats.org/officeDocument/2006/relationships/hyperlink" Target="http://docs.cntd.ru/document/1200084098" TargetMode="External"/><Relationship Id="rId25" Type="http://schemas.openxmlformats.org/officeDocument/2006/relationships/hyperlink" Target="http://docs.cntd.ru/document/901919338" TargetMode="External"/><Relationship Id="rId46" Type="http://schemas.openxmlformats.org/officeDocument/2006/relationships/hyperlink" Target="http://docs.cntd.ru/document/1200095525" TargetMode="External"/><Relationship Id="rId67" Type="http://schemas.openxmlformats.org/officeDocument/2006/relationships/hyperlink" Target="http://docs.cntd.ru/document/1200095015" TargetMode="External"/><Relationship Id="rId116" Type="http://schemas.openxmlformats.org/officeDocument/2006/relationships/hyperlink" Target="http://docs.cntd.ru/document/499012340" TargetMode="External"/><Relationship Id="rId137" Type="http://schemas.openxmlformats.org/officeDocument/2006/relationships/hyperlink" Target="http://docs.cntd.ru/document/901877221" TargetMode="External"/><Relationship Id="rId158" Type="http://schemas.openxmlformats.org/officeDocument/2006/relationships/hyperlink" Target="http://docs.cntd.ru/document/901707742" TargetMode="External"/><Relationship Id="rId20" Type="http://schemas.openxmlformats.org/officeDocument/2006/relationships/hyperlink" Target="http://docs.cntd.ru/document/1200114296" TargetMode="External"/><Relationship Id="rId41" Type="http://schemas.openxmlformats.org/officeDocument/2006/relationships/hyperlink" Target="http://docs.cntd.ru/document/1200111116" TargetMode="External"/><Relationship Id="rId62" Type="http://schemas.openxmlformats.org/officeDocument/2006/relationships/hyperlink" Target="http://docs.cntd.ru/document/1200104301" TargetMode="External"/><Relationship Id="rId83" Type="http://schemas.openxmlformats.org/officeDocument/2006/relationships/hyperlink" Target="http://docs.cntd.ru/document/871001224" TargetMode="External"/><Relationship Id="rId88" Type="http://schemas.openxmlformats.org/officeDocument/2006/relationships/hyperlink" Target="http://docs.cntd.ru/document/901877221" TargetMode="External"/><Relationship Id="rId111" Type="http://schemas.openxmlformats.org/officeDocument/2006/relationships/hyperlink" Target="http://docs.cntd.ru/document/902307835" TargetMode="External"/><Relationship Id="rId132" Type="http://schemas.openxmlformats.org/officeDocument/2006/relationships/hyperlink" Target="http://docs.cntd.ru/document/901877221" TargetMode="External"/><Relationship Id="rId153" Type="http://schemas.openxmlformats.org/officeDocument/2006/relationships/hyperlink" Target="http://docs.cntd.ru/document/901877221" TargetMode="External"/><Relationship Id="rId174" Type="http://schemas.openxmlformats.org/officeDocument/2006/relationships/hyperlink" Target="http://docs.cntd.ru/document/499008102" TargetMode="External"/><Relationship Id="rId179" Type="http://schemas.openxmlformats.org/officeDocument/2006/relationships/hyperlink" Target="http://docs.cntd.ru/document/901919946" TargetMode="External"/><Relationship Id="rId195" Type="http://schemas.openxmlformats.org/officeDocument/2006/relationships/hyperlink" Target="http://docs.cntd.ru/document/901729631" TargetMode="External"/><Relationship Id="rId209" Type="http://schemas.openxmlformats.org/officeDocument/2006/relationships/hyperlink" Target="http://docs.cntd.ru/document/499021521" TargetMode="External"/><Relationship Id="rId190" Type="http://schemas.openxmlformats.org/officeDocument/2006/relationships/hyperlink" Target="http://docs.cntd.ru/document/1200095525" TargetMode="External"/><Relationship Id="rId204" Type="http://schemas.openxmlformats.org/officeDocument/2006/relationships/hyperlink" Target="http://docs.cntd.ru/document/901824665" TargetMode="External"/><Relationship Id="rId220" Type="http://schemas.openxmlformats.org/officeDocument/2006/relationships/hyperlink" Target="http://docs.cntd.ru/document/499042850" TargetMode="External"/><Relationship Id="rId225" Type="http://schemas.openxmlformats.org/officeDocument/2006/relationships/hyperlink" Target="http://docs.cntd.ru/document/902186281" TargetMode="External"/><Relationship Id="rId241" Type="http://schemas.openxmlformats.org/officeDocument/2006/relationships/hyperlink" Target="http://docs.cntd.ru/document/1200029239" TargetMode="External"/><Relationship Id="rId246" Type="http://schemas.openxmlformats.org/officeDocument/2006/relationships/hyperlink" Target="http://docs.cntd.ru/document/902390364" TargetMode="External"/><Relationship Id="rId15" Type="http://schemas.openxmlformats.org/officeDocument/2006/relationships/hyperlink" Target="http://docs.cntd.ru/document/1200079426" TargetMode="External"/><Relationship Id="rId36" Type="http://schemas.openxmlformats.org/officeDocument/2006/relationships/hyperlink" Target="http://docs.cntd.ru/document/901750060" TargetMode="External"/><Relationship Id="rId57" Type="http://schemas.openxmlformats.org/officeDocument/2006/relationships/hyperlink" Target="http://docs.cntd.ru/document/1200007274" TargetMode="External"/><Relationship Id="rId106" Type="http://schemas.openxmlformats.org/officeDocument/2006/relationships/hyperlink" Target="http://docs.cntd.ru/document/499012340" TargetMode="External"/><Relationship Id="rId127" Type="http://schemas.openxmlformats.org/officeDocument/2006/relationships/hyperlink" Target="http://docs.cntd.ru/document/1200007274" TargetMode="External"/><Relationship Id="rId10" Type="http://schemas.openxmlformats.org/officeDocument/2006/relationships/hyperlink" Target="http://docs.cntd.ru/document/1200095053" TargetMode="External"/><Relationship Id="rId31" Type="http://schemas.openxmlformats.org/officeDocument/2006/relationships/hyperlink" Target="http://docs.cntd.ru/document/1200087581" TargetMode="External"/><Relationship Id="rId52" Type="http://schemas.openxmlformats.org/officeDocument/2006/relationships/hyperlink" Target="http://docs.cntd.ru/document/499012340" TargetMode="External"/><Relationship Id="rId73" Type="http://schemas.openxmlformats.org/officeDocument/2006/relationships/hyperlink" Target="http://docs.cntd.ru/document/902344800" TargetMode="External"/><Relationship Id="rId78" Type="http://schemas.openxmlformats.org/officeDocument/2006/relationships/hyperlink" Target="http://docs.cntd.ru/document/499012340" TargetMode="External"/><Relationship Id="rId94" Type="http://schemas.openxmlformats.org/officeDocument/2006/relationships/hyperlink" Target="http://docs.cntd.ru/document/901877221" TargetMode="External"/><Relationship Id="rId99" Type="http://schemas.openxmlformats.org/officeDocument/2006/relationships/hyperlink" Target="http://docs.cntd.ru/document/499012340" TargetMode="External"/><Relationship Id="rId101" Type="http://schemas.openxmlformats.org/officeDocument/2006/relationships/hyperlink" Target="http://docs.cntd.ru/document/902186281" TargetMode="External"/><Relationship Id="rId122" Type="http://schemas.openxmlformats.org/officeDocument/2006/relationships/hyperlink" Target="http://docs.cntd.ru/document/499008102" TargetMode="External"/><Relationship Id="rId143" Type="http://schemas.openxmlformats.org/officeDocument/2006/relationships/hyperlink" Target="http://docs.cntd.ru/document/902366358" TargetMode="External"/><Relationship Id="rId148" Type="http://schemas.openxmlformats.org/officeDocument/2006/relationships/hyperlink" Target="http://docs.cntd.ru/document/901919946" TargetMode="External"/><Relationship Id="rId164" Type="http://schemas.openxmlformats.org/officeDocument/2006/relationships/hyperlink" Target="http://docs.cntd.ru/document/1200029239" TargetMode="External"/><Relationship Id="rId169" Type="http://schemas.openxmlformats.org/officeDocument/2006/relationships/hyperlink" Target="http://docs.cntd.ru/document/5200170" TargetMode="External"/><Relationship Id="rId185" Type="http://schemas.openxmlformats.org/officeDocument/2006/relationships/hyperlink" Target="http://docs.cntd.ru/document/9026520" TargetMode="External"/><Relationship Id="rId4" Type="http://schemas.openxmlformats.org/officeDocument/2006/relationships/hyperlink" Target="http://docs.cntd.ru/document/420271894" TargetMode="External"/><Relationship Id="rId9" Type="http://schemas.openxmlformats.org/officeDocument/2006/relationships/hyperlink" Target="http://docs.cntd.ru/document/1200000340" TargetMode="External"/><Relationship Id="rId180" Type="http://schemas.openxmlformats.org/officeDocument/2006/relationships/hyperlink" Target="http://docs.cntd.ru/document/901919338" TargetMode="External"/><Relationship Id="rId210" Type="http://schemas.openxmlformats.org/officeDocument/2006/relationships/hyperlink" Target="http://docs.cntd.ru/document/1200098833" TargetMode="External"/><Relationship Id="rId215" Type="http://schemas.openxmlformats.org/officeDocument/2006/relationships/hyperlink" Target="http://docs.cntd.ru/document/901839683" TargetMode="External"/><Relationship Id="rId236" Type="http://schemas.openxmlformats.org/officeDocument/2006/relationships/hyperlink" Target="http://docs.cntd.ru/document/901707742" TargetMode="External"/><Relationship Id="rId26" Type="http://schemas.openxmlformats.org/officeDocument/2006/relationships/hyperlink" Target="http://docs.cntd.ru/document/9005388" TargetMode="External"/><Relationship Id="rId231" Type="http://schemas.openxmlformats.org/officeDocument/2006/relationships/hyperlink" Target="http://docs.cntd.ru/document/499008102" TargetMode="External"/><Relationship Id="rId47" Type="http://schemas.openxmlformats.org/officeDocument/2006/relationships/hyperlink" Target="http://docs.cntd.ru/document/1200095527" TargetMode="External"/><Relationship Id="rId68" Type="http://schemas.openxmlformats.org/officeDocument/2006/relationships/hyperlink" Target="http://docs.cntd.ru/document/902222351" TargetMode="External"/><Relationship Id="rId89" Type="http://schemas.openxmlformats.org/officeDocument/2006/relationships/hyperlink" Target="http://docs.cntd.ru/document/499012340" TargetMode="External"/><Relationship Id="rId112" Type="http://schemas.openxmlformats.org/officeDocument/2006/relationships/hyperlink" Target="http://docs.cntd.ru/document/1200096261" TargetMode="External"/><Relationship Id="rId133" Type="http://schemas.openxmlformats.org/officeDocument/2006/relationships/hyperlink" Target="http://docs.cntd.ru/document/499012340" TargetMode="External"/><Relationship Id="rId154" Type="http://schemas.openxmlformats.org/officeDocument/2006/relationships/hyperlink" Target="http://docs.cntd.ru/document/901919946" TargetMode="External"/><Relationship Id="rId175" Type="http://schemas.openxmlformats.org/officeDocument/2006/relationships/hyperlink" Target="http://docs.cntd.ru/document/901856779" TargetMode="External"/><Relationship Id="rId196" Type="http://schemas.openxmlformats.org/officeDocument/2006/relationships/hyperlink" Target="http://docs.cntd.ru/document/1200007286" TargetMode="External"/><Relationship Id="rId200" Type="http://schemas.openxmlformats.org/officeDocument/2006/relationships/hyperlink" Target="http://docs.cntd.ru/document/901798042" TargetMode="External"/><Relationship Id="rId16" Type="http://schemas.openxmlformats.org/officeDocument/2006/relationships/hyperlink" Target="http://docs.cntd.ru/document/1200095015" TargetMode="External"/><Relationship Id="rId221" Type="http://schemas.openxmlformats.org/officeDocument/2006/relationships/hyperlink" Target="http://docs.cntd.ru/document/902107146" TargetMode="External"/><Relationship Id="rId242" Type="http://schemas.openxmlformats.org/officeDocument/2006/relationships/hyperlink" Target="http://docs.cntd.ru/document/1200007226" TargetMode="External"/><Relationship Id="rId37" Type="http://schemas.openxmlformats.org/officeDocument/2006/relationships/hyperlink" Target="http://docs.cntd.ru/document/902079766" TargetMode="External"/><Relationship Id="rId58" Type="http://schemas.openxmlformats.org/officeDocument/2006/relationships/hyperlink" Target="http://docs.cntd.ru/document/901729631" TargetMode="External"/><Relationship Id="rId79" Type="http://schemas.openxmlformats.org/officeDocument/2006/relationships/hyperlink" Target="http://docs.cntd.ru/document/499012340" TargetMode="External"/><Relationship Id="rId102" Type="http://schemas.openxmlformats.org/officeDocument/2006/relationships/hyperlink" Target="http://docs.cntd.ru/document/499012340" TargetMode="External"/><Relationship Id="rId123" Type="http://schemas.openxmlformats.org/officeDocument/2006/relationships/hyperlink" Target="http://docs.cntd.ru/document/499012340" TargetMode="External"/><Relationship Id="rId144" Type="http://schemas.openxmlformats.org/officeDocument/2006/relationships/hyperlink" Target="http://docs.cntd.ru/document/901877221" TargetMode="External"/><Relationship Id="rId90" Type="http://schemas.openxmlformats.org/officeDocument/2006/relationships/hyperlink" Target="http://docs.cntd.ru/document/499012340" TargetMode="External"/><Relationship Id="rId165" Type="http://schemas.openxmlformats.org/officeDocument/2006/relationships/hyperlink" Target="http://docs.cntd.ru/document/499021521" TargetMode="External"/><Relationship Id="rId186" Type="http://schemas.openxmlformats.org/officeDocument/2006/relationships/hyperlink" Target="http://docs.cntd.ru/document/901750060" TargetMode="External"/><Relationship Id="rId211" Type="http://schemas.openxmlformats.org/officeDocument/2006/relationships/hyperlink" Target="http://docs.cntd.ru/document/902344800" TargetMode="External"/><Relationship Id="rId232" Type="http://schemas.openxmlformats.org/officeDocument/2006/relationships/hyperlink" Target="http://docs.cntd.ru/document/1200038763" TargetMode="External"/><Relationship Id="rId27" Type="http://schemas.openxmlformats.org/officeDocument/2006/relationships/hyperlink" Target="http://docs.cntd.ru/document/901991977" TargetMode="External"/><Relationship Id="rId48" Type="http://schemas.openxmlformats.org/officeDocument/2006/relationships/hyperlink" Target="http://docs.cntd.ru/document/901800205" TargetMode="External"/><Relationship Id="rId69" Type="http://schemas.openxmlformats.org/officeDocument/2006/relationships/hyperlink" Target="http://docs.cntd.ru/document/499012340" TargetMode="External"/><Relationship Id="rId113" Type="http://schemas.openxmlformats.org/officeDocument/2006/relationships/hyperlink" Target="http://docs.cntd.ru/document/1200079426" TargetMode="External"/><Relationship Id="rId134" Type="http://schemas.openxmlformats.org/officeDocument/2006/relationships/hyperlink" Target="http://docs.cntd.ru/document/1200111496" TargetMode="External"/><Relationship Id="rId80" Type="http://schemas.openxmlformats.org/officeDocument/2006/relationships/hyperlink" Target="http://docs.cntd.ru/document/1200000340" TargetMode="External"/><Relationship Id="rId155" Type="http://schemas.openxmlformats.org/officeDocument/2006/relationships/hyperlink" Target="http://docs.cntd.ru/document/901919946" TargetMode="External"/><Relationship Id="rId176" Type="http://schemas.openxmlformats.org/officeDocument/2006/relationships/hyperlink" Target="http://docs.cntd.ru/document/499008102" TargetMode="External"/><Relationship Id="rId197" Type="http://schemas.openxmlformats.org/officeDocument/2006/relationships/hyperlink" Target="http://docs.cntd.ru/document/1200007274" TargetMode="External"/><Relationship Id="rId201" Type="http://schemas.openxmlformats.org/officeDocument/2006/relationships/hyperlink" Target="http://docs.cntd.ru/document/901798042" TargetMode="External"/><Relationship Id="rId222" Type="http://schemas.openxmlformats.org/officeDocument/2006/relationships/hyperlink" Target="http://docs.cntd.ru/document/499058683" TargetMode="External"/><Relationship Id="rId243" Type="http://schemas.openxmlformats.org/officeDocument/2006/relationships/hyperlink" Target="http://docs.cntd.ru/document/1200007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17886</Words>
  <Characters>101952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cp:lastPrinted>2017-08-01T11:41:00Z</cp:lastPrinted>
  <dcterms:created xsi:type="dcterms:W3CDTF">2017-08-01T11:40:00Z</dcterms:created>
  <dcterms:modified xsi:type="dcterms:W3CDTF">2017-08-01T11:41:00Z</dcterms:modified>
</cp:coreProperties>
</file>